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8C" w:rsidRPr="00694C41" w:rsidRDefault="00694C41">
      <w:pPr>
        <w:rPr>
          <w:sz w:val="28"/>
          <w:szCs w:val="28"/>
        </w:rPr>
      </w:pPr>
      <w:bookmarkStart w:id="0" w:name="_GoBack"/>
      <w:r w:rsidRPr="00694C41">
        <w:rPr>
          <w:sz w:val="28"/>
          <w:szCs w:val="28"/>
        </w:rPr>
        <w:t xml:space="preserve">                                            Консультация для родителей.</w:t>
      </w:r>
    </w:p>
    <w:bookmarkEnd w:id="0"/>
    <w:p w:rsidR="00694C41" w:rsidRDefault="00694C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694C41">
        <w:rPr>
          <w:sz w:val="28"/>
          <w:szCs w:val="28"/>
        </w:rPr>
        <w:t>Возникнове</w:t>
      </w:r>
      <w:r>
        <w:rPr>
          <w:sz w:val="28"/>
          <w:szCs w:val="28"/>
        </w:rPr>
        <w:t>ние социального общения.</w:t>
      </w:r>
    </w:p>
    <w:p w:rsidR="003D7673" w:rsidRDefault="00694C41">
      <w:pPr>
        <w:rPr>
          <w:sz w:val="28"/>
          <w:szCs w:val="28"/>
        </w:rPr>
      </w:pPr>
      <w:r>
        <w:rPr>
          <w:sz w:val="28"/>
          <w:szCs w:val="28"/>
        </w:rPr>
        <w:t xml:space="preserve">После одного года жизни малыши все больше времени проводят без родителей и периоды их непосредственного общения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сокращаются, у них появляются возможность более широкого общения со взрослыми</w:t>
      </w:r>
      <w:r w:rsidR="003D7673">
        <w:rPr>
          <w:sz w:val="28"/>
          <w:szCs w:val="28"/>
        </w:rPr>
        <w:t>. Например, двухлетний малыш скорее станет играть со сверстником, чем с матерью, хотя оба находятся рядом.</w:t>
      </w:r>
    </w:p>
    <w:p w:rsidR="003D7673" w:rsidRDefault="003D7673">
      <w:pPr>
        <w:rPr>
          <w:sz w:val="28"/>
          <w:szCs w:val="28"/>
        </w:rPr>
      </w:pPr>
      <w:r>
        <w:rPr>
          <w:sz w:val="28"/>
          <w:szCs w:val="28"/>
        </w:rPr>
        <w:t>Начиная с 2-х лет, ребенок входит в сферу действия моральных норм. Узнает, что плохо, что хорошо. Сначала взрослые, а затем и ровесники начинают следить, чтобы он соблюдал определенные нормы поведения.</w:t>
      </w:r>
    </w:p>
    <w:p w:rsidR="00BA63BE" w:rsidRDefault="003D7673">
      <w:pPr>
        <w:rPr>
          <w:sz w:val="28"/>
          <w:szCs w:val="28"/>
        </w:rPr>
      </w:pPr>
      <w:r>
        <w:rPr>
          <w:sz w:val="28"/>
          <w:szCs w:val="28"/>
        </w:rPr>
        <w:t xml:space="preserve">Доверие к ребенку, умение взрослого прощать малышу его большие и малые прегрешения, поручение детям </w:t>
      </w:r>
      <w:proofErr w:type="gramStart"/>
      <w:r>
        <w:rPr>
          <w:sz w:val="28"/>
          <w:szCs w:val="28"/>
        </w:rPr>
        <w:t>посильных</w:t>
      </w:r>
      <w:proofErr w:type="gramEnd"/>
      <w:r>
        <w:rPr>
          <w:sz w:val="28"/>
          <w:szCs w:val="28"/>
        </w:rPr>
        <w:t xml:space="preserve"> трудовых задач-вот истоки морали,</w:t>
      </w:r>
      <w:r w:rsidR="00BA63BE">
        <w:rPr>
          <w:sz w:val="28"/>
          <w:szCs w:val="28"/>
        </w:rPr>
        <w:t xml:space="preserve"> </w:t>
      </w:r>
      <w:r>
        <w:rPr>
          <w:sz w:val="28"/>
          <w:szCs w:val="28"/>
        </w:rPr>
        <w:t>бескорыстия и доброты</w:t>
      </w:r>
      <w:r w:rsidR="00BA63BE">
        <w:rPr>
          <w:sz w:val="28"/>
          <w:szCs w:val="28"/>
        </w:rPr>
        <w:t>.</w:t>
      </w:r>
    </w:p>
    <w:p w:rsidR="00694C41" w:rsidRDefault="00BA63BE">
      <w:pPr>
        <w:rPr>
          <w:sz w:val="28"/>
          <w:szCs w:val="28"/>
        </w:rPr>
      </w:pPr>
      <w:r>
        <w:rPr>
          <w:sz w:val="28"/>
          <w:szCs w:val="28"/>
        </w:rPr>
        <w:t>Контакты, возникающие между детьми по поводу каких-то игрушек или предметов, - это первая форма социального общения между ними. Раз появились контакты, следовательно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дети будут подражать друг другу, координировать свои действия и стараться понять друг друга.</w:t>
      </w:r>
    </w:p>
    <w:p w:rsidR="00BA63BE" w:rsidRDefault="00BA63BE">
      <w:pPr>
        <w:rPr>
          <w:sz w:val="28"/>
          <w:szCs w:val="28"/>
        </w:rPr>
      </w:pPr>
      <w:r>
        <w:rPr>
          <w:sz w:val="28"/>
          <w:szCs w:val="28"/>
        </w:rPr>
        <w:t>Ученые утверждают, что, хотя первые контакты малышей в процессе игры еще непродолжительны, именно они выступают проявлением настоящих со</w:t>
      </w:r>
      <w:r w:rsidR="001B5D40">
        <w:rPr>
          <w:sz w:val="28"/>
          <w:szCs w:val="28"/>
        </w:rPr>
        <w:t>циальных отношений. По мере того как развиваются способности к совместным действиям и умение общаться, взаимодействие со сверстниками становиться более стабильным и продолжительным. Вступая в социальные отношения между собой, общаясь друг с другом на понятном им языке слов и жестов, дети усваивают некоторые общие правила поведения</w:t>
      </w:r>
      <w:proofErr w:type="gramStart"/>
      <w:r w:rsidR="001B5D40">
        <w:rPr>
          <w:sz w:val="28"/>
          <w:szCs w:val="28"/>
        </w:rPr>
        <w:t xml:space="preserve"> :</w:t>
      </w:r>
      <w:proofErr w:type="gramEnd"/>
      <w:r w:rsidR="001B5D40">
        <w:rPr>
          <w:sz w:val="28"/>
          <w:szCs w:val="28"/>
        </w:rPr>
        <w:t xml:space="preserve"> они хвалят или бранят друг друга, делятся игрушками и искренне </w:t>
      </w:r>
      <w:r w:rsidR="006D486C">
        <w:rPr>
          <w:sz w:val="28"/>
          <w:szCs w:val="28"/>
        </w:rPr>
        <w:t>сочувствуют</w:t>
      </w:r>
      <w:r w:rsidR="001B5D40">
        <w:rPr>
          <w:sz w:val="28"/>
          <w:szCs w:val="28"/>
        </w:rPr>
        <w:t>,</w:t>
      </w:r>
      <w:r w:rsidR="006D486C">
        <w:rPr>
          <w:sz w:val="28"/>
          <w:szCs w:val="28"/>
        </w:rPr>
        <w:t xml:space="preserve"> </w:t>
      </w:r>
      <w:r w:rsidR="001B5D40">
        <w:rPr>
          <w:sz w:val="28"/>
          <w:szCs w:val="28"/>
        </w:rPr>
        <w:t>если товарищ по игре упадет или удариться. Успех среди пар</w:t>
      </w:r>
      <w:proofErr w:type="gramStart"/>
      <w:r w:rsidR="006D486C">
        <w:rPr>
          <w:sz w:val="28"/>
          <w:szCs w:val="28"/>
        </w:rPr>
        <w:t>т-</w:t>
      </w:r>
      <w:proofErr w:type="gramEnd"/>
      <w:r w:rsidR="006D486C">
        <w:rPr>
          <w:sz w:val="28"/>
          <w:szCs w:val="28"/>
        </w:rPr>
        <w:t xml:space="preserve"> </w:t>
      </w:r>
      <w:proofErr w:type="spellStart"/>
      <w:r w:rsidR="001B5D40">
        <w:rPr>
          <w:sz w:val="28"/>
          <w:szCs w:val="28"/>
        </w:rPr>
        <w:t>неров</w:t>
      </w:r>
      <w:proofErr w:type="spellEnd"/>
      <w:r w:rsidR="006D486C">
        <w:rPr>
          <w:sz w:val="28"/>
          <w:szCs w:val="28"/>
        </w:rPr>
        <w:t xml:space="preserve"> по игре в немалой степени зависит от ощущения безопасности и удовлетворенности, которые знакомы по их общению с отцом и матерью.</w:t>
      </w:r>
    </w:p>
    <w:p w:rsidR="006D486C" w:rsidRDefault="006D486C">
      <w:pPr>
        <w:rPr>
          <w:sz w:val="28"/>
          <w:szCs w:val="28"/>
        </w:rPr>
      </w:pPr>
      <w:r>
        <w:rPr>
          <w:sz w:val="28"/>
          <w:szCs w:val="28"/>
        </w:rPr>
        <w:t>В общении с окружающими у детей появляется широкий спектр эмоций-от любви до ярости. Так, в играх могут проявляться агрессивность и гнев. Но у детей до 2 лет эти эмоции с</w:t>
      </w:r>
      <w:r w:rsidR="00D705C3">
        <w:rPr>
          <w:sz w:val="28"/>
          <w:szCs w:val="28"/>
        </w:rPr>
        <w:t xml:space="preserve">коротечны, это случайные вспышки, не сопряженные с сознательной агрессивностью. Но к 2,5-3 годам возможны проявления и настоящей агрессивности с угрожающими жестами и звуками. </w:t>
      </w:r>
      <w:r w:rsidR="00D705C3">
        <w:rPr>
          <w:sz w:val="28"/>
          <w:szCs w:val="28"/>
        </w:rPr>
        <w:lastRenderedPageBreak/>
        <w:t xml:space="preserve">Установлено, что 2-3 летние дети, как правило, агрессивно настроены из-за конфликтов с родителями, особенно если те, не умея или не желая объяснить причину своего недовольства, прибегают к силе или неумело используют свой авторитет. Дошкольники 4-5 лет более агрессивны после ссор </w:t>
      </w:r>
      <w:r w:rsidR="001C0536">
        <w:rPr>
          <w:sz w:val="28"/>
          <w:szCs w:val="28"/>
        </w:rPr>
        <w:t>с</w:t>
      </w:r>
      <w:r w:rsidR="00D705C3">
        <w:rPr>
          <w:sz w:val="28"/>
          <w:szCs w:val="28"/>
        </w:rPr>
        <w:t xml:space="preserve"> братьями и сестрами или партнерами по игре.</w:t>
      </w:r>
      <w:r w:rsidR="001C0536">
        <w:rPr>
          <w:sz w:val="28"/>
          <w:szCs w:val="28"/>
        </w:rPr>
        <w:t xml:space="preserve"> Это свидетельствует, помимо прочего, и о то, что в этом возрасте общение </w:t>
      </w:r>
      <w:proofErr w:type="gramStart"/>
      <w:r w:rsidR="001C0536">
        <w:rPr>
          <w:sz w:val="28"/>
          <w:szCs w:val="28"/>
        </w:rPr>
        <w:t>со</w:t>
      </w:r>
      <w:proofErr w:type="gramEnd"/>
      <w:r w:rsidR="001C0536">
        <w:rPr>
          <w:sz w:val="28"/>
          <w:szCs w:val="28"/>
        </w:rPr>
        <w:t xml:space="preserve"> взрослыми уступает место общению со сверстниками.</w:t>
      </w:r>
    </w:p>
    <w:p w:rsidR="001C0536" w:rsidRDefault="001C0536">
      <w:pPr>
        <w:rPr>
          <w:sz w:val="28"/>
          <w:szCs w:val="28"/>
        </w:rPr>
      </w:pPr>
      <w:r>
        <w:rPr>
          <w:sz w:val="28"/>
          <w:szCs w:val="28"/>
        </w:rPr>
        <w:t>Недавние исследования показали, что чувства сопереживания и сострадания появляются у детей раньше, чем они начинают осознавать независимое от них существование других живых существ, в первую очередь людей.</w:t>
      </w:r>
      <w:r w:rsidR="00FF06F9">
        <w:rPr>
          <w:sz w:val="28"/>
          <w:szCs w:val="28"/>
        </w:rPr>
        <w:t xml:space="preserve"> Примитивные формы социального поведения можно обнаружить даже у новорожденного, когда он начинает плакать, заслышав плач другого новорожденного.</w:t>
      </w:r>
    </w:p>
    <w:p w:rsidR="004C06E3" w:rsidRDefault="00FF06F9">
      <w:pPr>
        <w:rPr>
          <w:sz w:val="28"/>
          <w:szCs w:val="28"/>
        </w:rPr>
      </w:pPr>
      <w:r>
        <w:rPr>
          <w:sz w:val="28"/>
          <w:szCs w:val="28"/>
        </w:rPr>
        <w:t>Уже в 1 год дети начинают осознавать свою индивидуальность. В то же время, переживая возникающее у них чувство сострадания и связанные с ним ощущения дискомфорта, они начинают понимать, что  причина столь неприятного состояния заключена не  в них самих,</w:t>
      </w:r>
      <w:r w:rsidR="004C06E3">
        <w:rPr>
          <w:sz w:val="28"/>
          <w:szCs w:val="28"/>
        </w:rPr>
        <w:t xml:space="preserve"> </w:t>
      </w:r>
      <w:r>
        <w:rPr>
          <w:sz w:val="28"/>
          <w:szCs w:val="28"/>
        </w:rPr>
        <w:t>а в</w:t>
      </w:r>
      <w:r w:rsidR="004C06E3">
        <w:rPr>
          <w:sz w:val="28"/>
          <w:szCs w:val="28"/>
        </w:rPr>
        <w:t xml:space="preserve"> других людях, которым в данный момент плохо или больно. Но пока забота о других выступает в неадекватных формах. </w:t>
      </w:r>
      <w:r>
        <w:rPr>
          <w:sz w:val="28"/>
          <w:szCs w:val="28"/>
        </w:rPr>
        <w:t xml:space="preserve"> </w:t>
      </w:r>
      <w:r w:rsidR="004C06E3">
        <w:rPr>
          <w:sz w:val="28"/>
          <w:szCs w:val="28"/>
        </w:rPr>
        <w:t>Так, ребенок, видевший, как малышка упала со своего трехколесного велосипеда, может в утешение отдать ей остаток недоеденного им печенья вместо того, чтобы помочь подняться и посмотреть, не ушиблась ли она.</w:t>
      </w:r>
      <w:r>
        <w:rPr>
          <w:sz w:val="28"/>
          <w:szCs w:val="28"/>
        </w:rPr>
        <w:t xml:space="preserve"> </w:t>
      </w:r>
    </w:p>
    <w:p w:rsidR="004C06E3" w:rsidRDefault="004C06E3">
      <w:pPr>
        <w:rPr>
          <w:sz w:val="28"/>
          <w:szCs w:val="28"/>
        </w:rPr>
      </w:pPr>
    </w:p>
    <w:p w:rsidR="004C06E3" w:rsidRDefault="004C06E3">
      <w:pPr>
        <w:rPr>
          <w:sz w:val="28"/>
          <w:szCs w:val="28"/>
        </w:rPr>
      </w:pPr>
    </w:p>
    <w:p w:rsidR="004C06E3" w:rsidRDefault="004C06E3">
      <w:pPr>
        <w:rPr>
          <w:sz w:val="28"/>
          <w:szCs w:val="28"/>
        </w:rPr>
      </w:pPr>
    </w:p>
    <w:p w:rsidR="004C06E3" w:rsidRDefault="004C06E3">
      <w:pPr>
        <w:rPr>
          <w:sz w:val="28"/>
          <w:szCs w:val="28"/>
        </w:rPr>
      </w:pPr>
    </w:p>
    <w:p w:rsidR="004C06E3" w:rsidRDefault="004C06E3">
      <w:pPr>
        <w:rPr>
          <w:sz w:val="28"/>
          <w:szCs w:val="28"/>
        </w:rPr>
      </w:pPr>
    </w:p>
    <w:p w:rsidR="004C06E3" w:rsidRDefault="004C06E3">
      <w:pPr>
        <w:rPr>
          <w:sz w:val="28"/>
          <w:szCs w:val="28"/>
        </w:rPr>
      </w:pPr>
    </w:p>
    <w:p w:rsidR="004C06E3" w:rsidRDefault="004C06E3">
      <w:pPr>
        <w:rPr>
          <w:sz w:val="28"/>
          <w:szCs w:val="28"/>
        </w:rPr>
      </w:pPr>
    </w:p>
    <w:p w:rsidR="004C06E3" w:rsidRDefault="004C06E3">
      <w:pPr>
        <w:rPr>
          <w:sz w:val="28"/>
          <w:szCs w:val="28"/>
        </w:rPr>
      </w:pPr>
    </w:p>
    <w:p w:rsidR="004C06E3" w:rsidRDefault="004C06E3">
      <w:pPr>
        <w:rPr>
          <w:sz w:val="28"/>
          <w:szCs w:val="28"/>
        </w:rPr>
      </w:pPr>
    </w:p>
    <w:p w:rsidR="004C06E3" w:rsidRDefault="004C06E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Литература:</w:t>
      </w:r>
    </w:p>
    <w:p w:rsidR="00FF06F9" w:rsidRPr="00694C41" w:rsidRDefault="00462CC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C06E3">
        <w:rPr>
          <w:sz w:val="28"/>
          <w:szCs w:val="28"/>
        </w:rPr>
        <w:t xml:space="preserve">Азбука общения» </w:t>
      </w:r>
      <w:proofErr w:type="spellStart"/>
      <w:r>
        <w:rPr>
          <w:sz w:val="28"/>
          <w:szCs w:val="28"/>
        </w:rPr>
        <w:t>Л.М.Шипицина</w:t>
      </w:r>
      <w:proofErr w:type="spellEnd"/>
      <w:r>
        <w:rPr>
          <w:sz w:val="28"/>
          <w:szCs w:val="28"/>
        </w:rPr>
        <w:t xml:space="preserve">, О.В. </w:t>
      </w:r>
      <w:proofErr w:type="spellStart"/>
      <w:r>
        <w:rPr>
          <w:sz w:val="28"/>
          <w:szCs w:val="28"/>
        </w:rPr>
        <w:t>Защиринская</w:t>
      </w:r>
      <w:proofErr w:type="spellEnd"/>
      <w:r>
        <w:rPr>
          <w:sz w:val="28"/>
          <w:szCs w:val="28"/>
        </w:rPr>
        <w:t xml:space="preserve">, А.П. Воронова, </w:t>
      </w:r>
      <w:proofErr w:type="spellStart"/>
      <w:r>
        <w:rPr>
          <w:sz w:val="28"/>
          <w:szCs w:val="28"/>
        </w:rPr>
        <w:t>Т.А.Нилова</w:t>
      </w:r>
      <w:proofErr w:type="spellEnd"/>
      <w:r>
        <w:rPr>
          <w:sz w:val="28"/>
          <w:szCs w:val="28"/>
        </w:rPr>
        <w:t>.</w:t>
      </w:r>
      <w:r w:rsidR="004C06E3">
        <w:rPr>
          <w:sz w:val="28"/>
          <w:szCs w:val="28"/>
        </w:rPr>
        <w:t xml:space="preserve"> </w:t>
      </w:r>
      <w:r w:rsidR="00FF06F9">
        <w:rPr>
          <w:sz w:val="28"/>
          <w:szCs w:val="28"/>
        </w:rPr>
        <w:t xml:space="preserve">  </w:t>
      </w:r>
      <w:r>
        <w:rPr>
          <w:sz w:val="28"/>
          <w:szCs w:val="28"/>
        </w:rPr>
        <w:t>СПб.:ЛОИУУ,1996.</w:t>
      </w:r>
    </w:p>
    <w:sectPr w:rsidR="00FF06F9" w:rsidRPr="0069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41"/>
    <w:rsid w:val="001B5D40"/>
    <w:rsid w:val="001C0536"/>
    <w:rsid w:val="003D7673"/>
    <w:rsid w:val="00462CC1"/>
    <w:rsid w:val="004C06E3"/>
    <w:rsid w:val="00694C41"/>
    <w:rsid w:val="006D486C"/>
    <w:rsid w:val="00B5768C"/>
    <w:rsid w:val="00BA63BE"/>
    <w:rsid w:val="00C67689"/>
    <w:rsid w:val="00D705C3"/>
    <w:rsid w:val="00EA2E22"/>
    <w:rsid w:val="00FF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2</cp:revision>
  <dcterms:created xsi:type="dcterms:W3CDTF">2014-02-12T17:51:00Z</dcterms:created>
  <dcterms:modified xsi:type="dcterms:W3CDTF">2014-02-12T17:51:00Z</dcterms:modified>
</cp:coreProperties>
</file>