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AC8" w:rsidRPr="008F1AC8" w:rsidRDefault="008F1AC8" w:rsidP="009E74B5">
      <w:pPr>
        <w:pStyle w:val="a3"/>
        <w:shd w:val="clear" w:color="auto" w:fill="FFFFFF"/>
        <w:spacing w:before="72" w:beforeAutospacing="0" w:after="144" w:afterAutospacing="0" w:line="300" w:lineRule="atLeast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Айрис-фолдинг</w:t>
      </w:r>
    </w:p>
    <w:p w:rsidR="009E74B5" w:rsidRPr="00CE6186" w:rsidRDefault="009E74B5" w:rsidP="009E74B5">
      <w:pPr>
        <w:pStyle w:val="a3"/>
        <w:shd w:val="clear" w:color="auto" w:fill="FFFFFF"/>
        <w:spacing w:before="72" w:beforeAutospacing="0" w:after="144" w:afterAutospacing="0" w:line="300" w:lineRule="atLeast"/>
        <w:rPr>
          <w:color w:val="000000"/>
        </w:rPr>
      </w:pPr>
      <w:r>
        <w:rPr>
          <w:color w:val="000000"/>
        </w:rPr>
        <w:t>Техника</w:t>
      </w:r>
      <w:r>
        <w:rPr>
          <w:rStyle w:val="apple-converted-space"/>
          <w:color w:val="000000"/>
        </w:rPr>
        <w:t> </w:t>
      </w:r>
      <w:proofErr w:type="spellStart"/>
      <w:r>
        <w:rPr>
          <w:rStyle w:val="a4"/>
          <w:i/>
          <w:iCs/>
          <w:color w:val="000000"/>
        </w:rPr>
        <w:t>айрис-фолдинг</w:t>
      </w:r>
      <w:proofErr w:type="spellEnd"/>
      <w:r>
        <w:rPr>
          <w:rStyle w:val="apple-converted-space"/>
          <w:b/>
          <w:bCs/>
          <w:i/>
          <w:iCs/>
          <w:color w:val="000000"/>
        </w:rPr>
        <w:t> </w:t>
      </w:r>
      <w:r>
        <w:rPr>
          <w:color w:val="000000"/>
        </w:rPr>
        <w:t>появилась в Голландии. «Радужное складывание» только кажется сложным, на самом деле, эта техника требует внимания и аккуратности, но при этом позволяет без труда делать эффектные открытки или украшать странички памятного альбома интересными декоративными элементами.</w:t>
      </w:r>
    </w:p>
    <w:p w:rsidR="00E3265E" w:rsidRDefault="00416FDF" w:rsidP="00E3265E">
      <w:pPr>
        <w:pStyle w:val="a3"/>
        <w:shd w:val="clear" w:color="auto" w:fill="FFFFFF"/>
        <w:spacing w:before="72" w:beforeAutospacing="0" w:after="144" w:afterAutospacing="0" w:line="300" w:lineRule="atLeast"/>
        <w:rPr>
          <w:color w:val="000000" w:themeColor="text1"/>
        </w:rPr>
      </w:pPr>
      <w:r w:rsidRPr="00CE6186">
        <w:rPr>
          <w:color w:val="000000"/>
        </w:rPr>
        <w:tab/>
      </w:r>
      <w:r>
        <w:rPr>
          <w:rStyle w:val="apple-converted-space"/>
          <w:color w:val="4E4E4E"/>
          <w:sz w:val="27"/>
          <w:szCs w:val="27"/>
        </w:rPr>
        <w:t> </w:t>
      </w:r>
      <w:r w:rsidRPr="00416FDF">
        <w:rPr>
          <w:color w:val="000000" w:themeColor="text1"/>
        </w:rPr>
        <w:t>Для</w:t>
      </w:r>
      <w:r w:rsidRPr="00416FDF">
        <w:rPr>
          <w:rStyle w:val="apple-converted-space"/>
          <w:color w:val="000000" w:themeColor="text1"/>
        </w:rPr>
        <w:t> </w:t>
      </w:r>
      <w:r w:rsidRPr="00416FDF">
        <w:rPr>
          <w:b/>
          <w:bCs/>
          <w:color w:val="000000" w:themeColor="text1"/>
        </w:rPr>
        <w:t xml:space="preserve">техники </w:t>
      </w:r>
      <w:r w:rsidRPr="00416FDF">
        <w:rPr>
          <w:color w:val="000000" w:themeColor="text1"/>
        </w:rPr>
        <w:t xml:space="preserve">существует множество схем, шаблонов и картинок. При этом </w:t>
      </w:r>
      <w:r w:rsidRPr="00416FDF">
        <w:rPr>
          <w:b/>
          <w:bCs/>
          <w:color w:val="000000" w:themeColor="text1"/>
        </w:rPr>
        <w:t xml:space="preserve">схемы для </w:t>
      </w:r>
      <w:proofErr w:type="spellStart"/>
      <w:r w:rsidRPr="00416FDF">
        <w:rPr>
          <w:b/>
          <w:bCs/>
          <w:color w:val="000000" w:themeColor="text1"/>
        </w:rPr>
        <w:t>айрис</w:t>
      </w:r>
      <w:proofErr w:type="spellEnd"/>
      <w:r w:rsidRPr="00416FDF">
        <w:rPr>
          <w:b/>
          <w:bCs/>
          <w:color w:val="000000" w:themeColor="text1"/>
        </w:rPr>
        <w:t xml:space="preserve"> </w:t>
      </w:r>
      <w:proofErr w:type="spellStart"/>
      <w:r w:rsidRPr="00416FDF">
        <w:rPr>
          <w:b/>
          <w:bCs/>
          <w:color w:val="000000" w:themeColor="text1"/>
        </w:rPr>
        <w:t>фолдинг</w:t>
      </w:r>
      <w:proofErr w:type="spellEnd"/>
      <w:r w:rsidRPr="00416FDF">
        <w:rPr>
          <w:rStyle w:val="apple-converted-space"/>
          <w:color w:val="000000" w:themeColor="text1"/>
        </w:rPr>
        <w:t> </w:t>
      </w:r>
      <w:r w:rsidRPr="00416FDF">
        <w:rPr>
          <w:color w:val="000000" w:themeColor="text1"/>
        </w:rPr>
        <w:t>достаточно просто сделать самим – надо лишь знать некоторые принципы их изготовления.</w:t>
      </w:r>
    </w:p>
    <w:p w:rsidR="0099534F" w:rsidRPr="00B708C3" w:rsidRDefault="00E3265E" w:rsidP="00E3265E">
      <w:pPr>
        <w:pStyle w:val="a3"/>
        <w:shd w:val="clear" w:color="auto" w:fill="FFFFFF"/>
        <w:spacing w:before="72" w:beforeAutospacing="0" w:after="144" w:afterAutospacing="0" w:line="300" w:lineRule="atLeast"/>
        <w:rPr>
          <w:color w:val="000000" w:themeColor="text1"/>
        </w:rPr>
      </w:pPr>
      <w:r>
        <w:rPr>
          <w:color w:val="000000" w:themeColor="text1"/>
        </w:rPr>
        <w:t>Распечатать контур схемы</w:t>
      </w:r>
      <w:r w:rsidR="0099534F" w:rsidRPr="00B708C3">
        <w:rPr>
          <w:color w:val="000000" w:themeColor="text1"/>
        </w:rPr>
        <w:t xml:space="preserve"> на изнаночной (НЕ ЦВЕТНОЙ!) стороне плотного картона. Затем аккуратно, по контуру, вырезаем рисунок ножницами. Подкладываем снизу нашу схему и фиксируем два листа скрепками по бокам. Готовим полоски бумаги. Необходимо определиться, сколь</w:t>
      </w:r>
      <w:r>
        <w:rPr>
          <w:color w:val="000000" w:themeColor="text1"/>
        </w:rPr>
        <w:t>ко цветов будет согласно схеме</w:t>
      </w:r>
      <w:r w:rsidR="0099534F" w:rsidRPr="00B708C3">
        <w:rPr>
          <w:color w:val="000000" w:themeColor="text1"/>
        </w:rPr>
        <w:t xml:space="preserve">. Нарезаем цветную бумагу </w:t>
      </w:r>
      <w:r>
        <w:rPr>
          <w:color w:val="000000" w:themeColor="text1"/>
        </w:rPr>
        <w:t>нужного цвета на полоски, ширина полосок средняя – 25 мм</w:t>
      </w:r>
    </w:p>
    <w:p w:rsidR="0099534F" w:rsidRPr="00B708C3" w:rsidRDefault="0099534F" w:rsidP="009953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7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Длина полоски должна быть такой, чтобы пройти через весь рисунок, с </w:t>
      </w:r>
      <w:proofErr w:type="spellStart"/>
      <w:r w:rsidRPr="00B7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захлестом</w:t>
      </w:r>
      <w:proofErr w:type="spellEnd"/>
      <w:r w:rsidRPr="00B7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около 1 см </w:t>
      </w:r>
      <w:proofErr w:type="gramStart"/>
      <w:r w:rsidRPr="00B7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верх</w:t>
      </w:r>
      <w:proofErr w:type="gramEnd"/>
      <w:r w:rsidRPr="00B7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низ картинки (чтобы ее можно было свободно прикрепить). Затем каждую полоску складываем вдоль пополам, цветной стороной вверх. Теперь нужно определиться, что мы будем использовать в качестве клея.</w:t>
      </w:r>
      <w:r w:rsidRPr="009953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9534F" w:rsidRPr="00B708C3" w:rsidRDefault="0099534F" w:rsidP="009953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7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Вариантов несколько:</w:t>
      </w:r>
    </w:p>
    <w:p w:rsidR="0099534F" w:rsidRPr="00B708C3" w:rsidRDefault="0099534F" w:rsidP="0099534F">
      <w:pPr>
        <w:numPr>
          <w:ilvl w:val="0"/>
          <w:numId w:val="2"/>
        </w:numPr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7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 клей – ПВА, казеиновый и пр.</w:t>
      </w:r>
    </w:p>
    <w:p w:rsidR="0099534F" w:rsidRPr="00B708C3" w:rsidRDefault="0099534F" w:rsidP="0099534F">
      <w:pPr>
        <w:numPr>
          <w:ilvl w:val="0"/>
          <w:numId w:val="2"/>
        </w:numPr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7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Двусторонний скотч;</w:t>
      </w:r>
    </w:p>
    <w:p w:rsidR="0099534F" w:rsidRPr="00B708C3" w:rsidRDefault="0099534F" w:rsidP="0099534F">
      <w:pPr>
        <w:numPr>
          <w:ilvl w:val="0"/>
          <w:numId w:val="2"/>
        </w:numPr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7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Обычный скотч.</w:t>
      </w:r>
    </w:p>
    <w:p w:rsidR="0099534F" w:rsidRDefault="0099534F" w:rsidP="009953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7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Как правило, предпочтение отдается третьему варианту, т.к. избытки клея быстро пачкают </w:t>
      </w:r>
      <w:proofErr w:type="spellStart"/>
      <w:r w:rsidRPr="00B7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наружнюю</w:t>
      </w:r>
      <w:proofErr w:type="spellEnd"/>
      <w:r w:rsidRPr="00B7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сторону поделки, искажая всю красоту. Начинаем заполнять рисунок полосками</w:t>
      </w:r>
      <w:r w:rsidR="00E326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цифровому порядку</w:t>
      </w:r>
      <w:r w:rsidRPr="00B7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аккуратно приклеивая каждую по краям </w:t>
      </w:r>
      <w:r w:rsidR="00E326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скотчем. Серединку заклеить любым выбранным цветом. Изнанкой приклеить к основе – плотной бумаге.</w:t>
      </w:r>
    </w:p>
    <w:p w:rsidR="00E3265E" w:rsidRPr="0099534F" w:rsidRDefault="00E3265E" w:rsidP="00E3265E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99534F">
        <w:rPr>
          <w:color w:val="000000" w:themeColor="text1"/>
        </w:rPr>
        <w:t>Принцип техники заключается в следующем:</w:t>
      </w:r>
    </w:p>
    <w:p w:rsidR="00E3265E" w:rsidRPr="0099534F" w:rsidRDefault="00E3265E" w:rsidP="00E326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3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Необходимый фрагмент рисунка вырезается по контуру.</w:t>
      </w:r>
    </w:p>
    <w:p w:rsidR="00E3265E" w:rsidRPr="0099534F" w:rsidRDefault="00E3265E" w:rsidP="00E326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3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обратной стороны на рисунок наклеиваются полоски цветной бумаги строго в определенном порядке, в </w:t>
      </w:r>
      <w:proofErr w:type="spellStart"/>
      <w:r w:rsidRPr="009953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соответсвии</w:t>
      </w:r>
      <w:proofErr w:type="spellEnd"/>
      <w:r w:rsidRPr="009953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заранее приготовленным шаблоном или с составленной Вами схемой.</w:t>
      </w:r>
      <w:r w:rsidR="008C6D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Схему можно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зафиксировать скотчем на время работы так, чтобы </w:t>
      </w:r>
      <w:r w:rsidR="008C6D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было </w:t>
      </w:r>
      <w:r w:rsidR="008C6D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аккуратно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удалить</w:t>
      </w:r>
      <w:r w:rsidR="008C6D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завершении процесса.</w:t>
      </w:r>
    </w:p>
    <w:p w:rsidR="00E3265E" w:rsidRPr="0099534F" w:rsidRDefault="00E3265E" w:rsidP="00E326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3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Изнаночная сторона заклеивается чистым листом бумаги.</w:t>
      </w:r>
    </w:p>
    <w:p w:rsidR="00E3265E" w:rsidRDefault="00E3265E" w:rsidP="00E326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3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Рисунок, если это необходимо, дополняется деталями.</w:t>
      </w:r>
    </w:p>
    <w:p w:rsidR="00FD2255" w:rsidRPr="0099534F" w:rsidRDefault="00E659A8" w:rsidP="00FD2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112973" cy="8512881"/>
            <wp:effectExtent l="0" t="0" r="2540" b="2540"/>
            <wp:docPr id="35" name="Рисунок 35" descr="F:\Айрис Фолдинг\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Айрис Фолдинг\Image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93" cy="85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517813" cy="6400800"/>
            <wp:effectExtent l="0" t="0" r="0" b="0"/>
            <wp:docPr id="34" name="Рисунок 34" descr="F:\Айрис Фолдинг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Айрис Фолдинг\Imag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09" cy="640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265E" w:rsidRPr="00B708C3" w:rsidRDefault="00E3265E" w:rsidP="009953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9534F" w:rsidRDefault="0099534F" w:rsidP="0099534F"/>
    <w:p w:rsidR="00350EBA" w:rsidRDefault="00350EBA"/>
    <w:p w:rsidR="008F1AC8" w:rsidRDefault="008F1AC8"/>
    <w:p w:rsidR="008F1AC8" w:rsidRDefault="008F1AC8"/>
    <w:p w:rsidR="008F1AC8" w:rsidRDefault="008F1AC8"/>
    <w:p w:rsidR="008F1AC8" w:rsidRDefault="008F1AC8"/>
    <w:p w:rsidR="008F1AC8" w:rsidRDefault="008F1AC8"/>
    <w:p w:rsidR="008F1AC8" w:rsidRPr="0099534F" w:rsidRDefault="008F1AC8"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66" name="Рисунок 66" descr="F:\Айрис Фолдинг\Елочка Этапы\P103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Айрис Фолдинг\Елочка Этапы\P10308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65" name="Рисунок 65" descr="F:\Айрис Фолдинг\Елочка Этапы\P103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Айрис Фолдинг\Елочка Этапы\P10308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64" name="Рисунок 64" descr="F:\Айрис Фолдинг\Елочка Этапы\P103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Айрис Фолдинг\Елочка Этапы\P10308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63" name="Рисунок 63" descr="F:\Айрис Фолдинг\Елочка Этапы\P103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Айрис Фолдинг\Елочка Этапы\P10308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62" name="Рисунок 62" descr="F:\Айрис Фолдинг\Елочка Этапы\P103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Айрис Фолдинг\Елочка Этапы\P10308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61" name="Рисунок 61" descr="F:\Айрис Фолдинг\Елочка Этапы\P103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Айрис Фолдинг\Елочка Этапы\P10308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60" name="Рисунок 60" descr="F:\Айрис Фолдинг\Елочка Этапы\P103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Айрис Фолдинг\Елочка Этапы\P10308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59" name="Рисунок 59" descr="F:\Айрис Фолдинг\Елочка Этапы\P103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Айрис Фолдинг\Елочка Этапы\P10308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58" name="Рисунок 58" descr="F:\Айрис Фолдинг\Елочка Этапы\P103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Айрис Фолдинг\Елочка Этапы\P10308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57" name="Рисунок 57" descr="F:\Айрис Фолдинг\Елочка Этапы\P103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Айрис Фолдинг\Елочка Этапы\P10308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56" name="Рисунок 56" descr="F:\Айрис Фолдинг\Елочка Этапы\P103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Айрис Фолдинг\Елочка Этапы\P103087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55" name="Рисунок 55" descr="F:\Айрис Фолдинг\Елочка Этапы\P103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Айрис Фолдинг\Елочка Этапы\P10308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54" name="Рисунок 54" descr="F:\Айрис Фолдинг\Елочка Этапы\P103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Айрис Фолдинг\Елочка Этапы\P103087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53" name="Рисунок 53" descr="F:\Айрис Фолдинг\Елочка Этапы\P103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Айрис Фолдинг\Елочка Этапы\P103087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52" name="Рисунок 52" descr="F:\Айрис Фолдинг\Елочка Этапы\P103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Айрис Фолдинг\Елочка Этапы\P103087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51" name="Рисунок 51" descr="F:\Айрис Фолдинг\Елочка Этапы\P103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Айрис Фолдинг\Елочка Этапы\P103086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50" name="Рисунок 50" descr="F:\Айрис Фолдинг\Елочка Этапы\P103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Айрис Фолдинг\Елочка Этапы\P103086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49" name="Рисунок 49" descr="F:\Айрис Фолдинг\Елочка Этапы\P103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Айрис Фолдинг\Елочка Этапы\P103086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48" name="Рисунок 48" descr="F:\Айрис Фолдинг\Елочка Этапы\P103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Айрис Фолдинг\Елочка Этапы\P103086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47" name="Рисунок 47" descr="F:\Айрис Фолдинг\Елочка Этапы\P103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Айрис Фолдинг\Елочка Этапы\P103086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46" name="Рисунок 46" descr="F:\Айрис Фолдинг\Елочка Этапы\P103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Айрис Фолдинг\Елочка Этапы\P103086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45" name="Рисунок 45" descr="F:\Айрис Фолдинг\Елочка Этапы\P103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Айрис Фолдинг\Елочка Этапы\P103086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44" name="Рисунок 44" descr="F:\Айрис Фолдинг\Елочка Этапы\P103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Айрис Фолдинг\Елочка Этапы\P103086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43" name="Рисунок 43" descr="F:\Айрис Фолдинг\Елочка Этапы\P103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Айрис Фолдинг\Елочка Этапы\P103085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42" name="Рисунок 42" descr="F:\Айрис Фолдинг\Елочка Этапы\P103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Айрис Фолдинг\Елочка Этапы\P103085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41" name="Рисунок 41" descr="F:\Айрис Фолдинг\Елочка Этапы\P103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Айрис Фолдинг\Елочка Этапы\P103085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40" name="Рисунок 40" descr="F:\Айрис Фолдинг\Елочка Этапы\P103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Айрис Фолдинг\Елочка Этапы\P103085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39" name="Рисунок 39" descr="F:\Айрис Фолдинг\Елочка Этапы\P103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Айрис Фолдинг\Елочка Этапы\P103085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38" name="Рисунок 38" descr="F:\Айрис Фолдинг\Елочка Этапы\P103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Айрис Фолдинг\Елочка Этапы\P103084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1278" cy="8801100"/>
            <wp:effectExtent l="0" t="0" r="8255" b="0"/>
            <wp:docPr id="37" name="Рисунок 37" descr="F:\Айрис Фолдинг\Елочка Этапы\__2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Айрис Фолдинг\Елочка Этапы\__2_~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79" cy="880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36" name="Рисунок 36" descr="F:\Айрис Фолдинг\Елочка Этапы\P103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Айрис Фолдинг\Елочка Этапы\P103089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AC8" w:rsidRPr="00995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7119C"/>
    <w:multiLevelType w:val="multilevel"/>
    <w:tmpl w:val="658E6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E723C8"/>
    <w:multiLevelType w:val="multilevel"/>
    <w:tmpl w:val="D5082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4B5"/>
    <w:rsid w:val="00206B81"/>
    <w:rsid w:val="00350EBA"/>
    <w:rsid w:val="00416FDF"/>
    <w:rsid w:val="00503C1C"/>
    <w:rsid w:val="008C6D82"/>
    <w:rsid w:val="008F1AC8"/>
    <w:rsid w:val="0099534F"/>
    <w:rsid w:val="009E74B5"/>
    <w:rsid w:val="00CE6186"/>
    <w:rsid w:val="00E3265E"/>
    <w:rsid w:val="00E659A8"/>
    <w:rsid w:val="00FD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7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74B5"/>
  </w:style>
  <w:style w:type="character" w:styleId="a4">
    <w:name w:val="Strong"/>
    <w:basedOn w:val="a0"/>
    <w:uiPriority w:val="22"/>
    <w:qFormat/>
    <w:rsid w:val="009E74B5"/>
    <w:rPr>
      <w:b/>
      <w:bCs/>
    </w:rPr>
  </w:style>
  <w:style w:type="character" w:styleId="a5">
    <w:name w:val="Hyperlink"/>
    <w:basedOn w:val="a0"/>
    <w:uiPriority w:val="99"/>
    <w:semiHidden/>
    <w:unhideWhenUsed/>
    <w:rsid w:val="009E74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95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5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7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74B5"/>
  </w:style>
  <w:style w:type="character" w:styleId="a4">
    <w:name w:val="Strong"/>
    <w:basedOn w:val="a0"/>
    <w:uiPriority w:val="22"/>
    <w:qFormat/>
    <w:rsid w:val="009E74B5"/>
    <w:rPr>
      <w:b/>
      <w:bCs/>
    </w:rPr>
  </w:style>
  <w:style w:type="character" w:styleId="a5">
    <w:name w:val="Hyperlink"/>
    <w:basedOn w:val="a0"/>
    <w:uiPriority w:val="99"/>
    <w:semiHidden/>
    <w:unhideWhenUsed/>
    <w:rsid w:val="009E74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95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5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7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2013-12-09T19:41:00Z</dcterms:created>
  <dcterms:modified xsi:type="dcterms:W3CDTF">2013-12-09T19:41:00Z</dcterms:modified>
</cp:coreProperties>
</file>