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C1" w:rsidRDefault="00983FC1">
      <w:r>
        <w:t xml:space="preserve">  </w:t>
      </w:r>
    </w:p>
    <w:p w:rsidR="00983FC1" w:rsidRDefault="00983FC1"/>
    <w:p w:rsidR="00A535EC" w:rsidRDefault="00983FC1">
      <w:r>
        <w:t>Тема</w:t>
      </w:r>
      <w:proofErr w:type="gramStart"/>
      <w:r>
        <w:t xml:space="preserve"> :</w:t>
      </w:r>
      <w:proofErr w:type="gramEnd"/>
      <w:r>
        <w:t xml:space="preserve"> Городской дизайн 05.03.2022</w:t>
      </w:r>
    </w:p>
    <w:p w:rsidR="00983FC1" w:rsidRDefault="00983FC1">
      <w:r>
        <w:t xml:space="preserve">Посмотрите видео: Перспектива городской улицы </w:t>
      </w:r>
    </w:p>
    <w:p w:rsidR="00983FC1" w:rsidRDefault="00983FC1">
      <w:r>
        <w:t xml:space="preserve">вот тут:  </w:t>
      </w:r>
      <w:hyperlink r:id="rId4" w:history="1">
        <w:r w:rsidRPr="00252350">
          <w:rPr>
            <w:rStyle w:val="a3"/>
          </w:rPr>
          <w:t>https://www.youtube.com/watch?v=yvXyAOfTQs0</w:t>
        </w:r>
      </w:hyperlink>
      <w:r>
        <w:t xml:space="preserve"> </w:t>
      </w:r>
    </w:p>
    <w:p w:rsidR="00983FC1" w:rsidRDefault="00983FC1">
      <w:r>
        <w:t>Творческое задание: Создайте зарисовку фрагмента пешеходной зоны с бетонными вазами</w:t>
      </w:r>
      <w:proofErr w:type="gramStart"/>
      <w:r>
        <w:t xml:space="preserve"> ,</w:t>
      </w:r>
      <w:proofErr w:type="gramEnd"/>
      <w:r>
        <w:t xml:space="preserve"> уличными фонарями и пр.</w:t>
      </w:r>
    </w:p>
    <w:p w:rsidR="00983FC1" w:rsidRDefault="00983FC1">
      <w:r>
        <w:t>Для примера:</w:t>
      </w:r>
    </w:p>
    <w:p w:rsidR="00983FC1" w:rsidRDefault="00983FC1">
      <w:pPr>
        <w:rPr>
          <w:noProof/>
          <w:lang w:eastAsia="ru-RU"/>
        </w:rPr>
      </w:pPr>
    </w:p>
    <w:p w:rsidR="00983FC1" w:rsidRDefault="00983FC1">
      <w:pPr>
        <w:rPr>
          <w:noProof/>
          <w:lang w:eastAsia="ru-RU"/>
        </w:rPr>
      </w:pPr>
    </w:p>
    <w:p w:rsidR="00983FC1" w:rsidRDefault="00983FC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921810"/>
            <wp:effectExtent l="19050" t="0" r="0" b="0"/>
            <wp:docPr id="3" name="Рисунок 1" descr="16614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4_9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059" cy="19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C1" w:rsidRDefault="00983FC1">
      <w:r>
        <w:rPr>
          <w:noProof/>
          <w:lang w:eastAsia="ru-RU"/>
        </w:rPr>
        <w:drawing>
          <wp:inline distT="0" distB="0" distL="0" distR="0">
            <wp:extent cx="3249838" cy="1685925"/>
            <wp:effectExtent l="19050" t="0" r="7712" b="0"/>
            <wp:docPr id="1" name="Рисунок 0" descr="devishe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sheskay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421" cy="168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C1" w:rsidRDefault="00983FC1"/>
    <w:p w:rsidR="00983FC1" w:rsidRDefault="00983FC1" w:rsidP="00983FC1">
      <w:r>
        <w:t xml:space="preserve">Присылать  рисунки мне на </w:t>
      </w:r>
      <w:proofErr w:type="spellStart"/>
      <w:r>
        <w:t>эл</w:t>
      </w:r>
      <w:proofErr w:type="spellEnd"/>
      <w:r>
        <w:t xml:space="preserve">. почту   или принести на следующий урок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  <w:t>kozachenko85@inbox.ru</w:t>
      </w:r>
    </w:p>
    <w:p w:rsidR="00983FC1" w:rsidRDefault="00983FC1"/>
    <w:sectPr w:rsidR="00983FC1" w:rsidSect="00A5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3FC1"/>
    <w:rsid w:val="00983FC1"/>
    <w:rsid w:val="00A5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F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vXyAOfTQ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2022-03-05T18:49:00Z</dcterms:created>
  <dcterms:modified xsi:type="dcterms:W3CDTF">2022-03-05T18:58:00Z</dcterms:modified>
</cp:coreProperties>
</file>