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29" w:rsidRPr="004A3829" w:rsidRDefault="004A3829" w:rsidP="004A38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A3829">
        <w:rPr>
          <w:rFonts w:ascii="Times New Roman" w:eastAsia="Times New Roman" w:hAnsi="Times New Roman" w:cs="Times New Roman"/>
          <w:b/>
          <w:bCs/>
          <w:sz w:val="27"/>
          <w:szCs w:val="27"/>
          <w:lang w:eastAsia="ru-RU"/>
        </w:rPr>
        <w:t>Понятие алгоритма. Исполнитель алгоритма. Система команд исполнителя (на примере учебного исполнителя). Свойства алгоритма. Способы записи алгоритмов; блок-схемы.</w:t>
      </w:r>
      <w:r w:rsidRPr="004A3829">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 xml:space="preserve"> </w:t>
      </w:r>
    </w:p>
    <w:p w:rsidR="004A3829" w:rsidRPr="004A3829" w:rsidRDefault="004A3829" w:rsidP="004A3829">
      <w:pPr>
        <w:spacing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Само слово "алгоритм" происходит от "</w:t>
      </w:r>
      <w:proofErr w:type="spellStart"/>
      <w:r w:rsidRPr="004A3829">
        <w:rPr>
          <w:rFonts w:ascii="Times New Roman" w:eastAsia="Times New Roman" w:hAnsi="Times New Roman" w:cs="Times New Roman"/>
          <w:sz w:val="24"/>
          <w:szCs w:val="24"/>
          <w:lang w:eastAsia="ru-RU"/>
        </w:rPr>
        <w:t>algorithmi</w:t>
      </w:r>
      <w:proofErr w:type="spellEnd"/>
      <w:r w:rsidRPr="004A3829">
        <w:rPr>
          <w:rFonts w:ascii="Times New Roman" w:eastAsia="Times New Roman" w:hAnsi="Times New Roman" w:cs="Times New Roman"/>
          <w:sz w:val="24"/>
          <w:szCs w:val="24"/>
          <w:lang w:eastAsia="ru-RU"/>
        </w:rPr>
        <w:t xml:space="preserve">" - латинской формы написания имени выдающегося математика IX века </w:t>
      </w:r>
      <w:proofErr w:type="spellStart"/>
      <w:proofErr w:type="gramStart"/>
      <w:r w:rsidRPr="004A3829">
        <w:rPr>
          <w:rFonts w:ascii="Times New Roman" w:eastAsia="Times New Roman" w:hAnsi="Times New Roman" w:cs="Times New Roman"/>
          <w:sz w:val="24"/>
          <w:szCs w:val="24"/>
          <w:lang w:eastAsia="ru-RU"/>
        </w:rPr>
        <w:t>аль-Хорезми</w:t>
      </w:r>
      <w:proofErr w:type="spellEnd"/>
      <w:proofErr w:type="gramEnd"/>
      <w:r w:rsidRPr="004A3829">
        <w:rPr>
          <w:rFonts w:ascii="Times New Roman" w:eastAsia="Times New Roman" w:hAnsi="Times New Roman" w:cs="Times New Roman"/>
          <w:sz w:val="24"/>
          <w:szCs w:val="24"/>
          <w:lang w:eastAsia="ru-RU"/>
        </w:rPr>
        <w:t xml:space="preserve">, который </w:t>
      </w:r>
      <w:proofErr w:type="spellStart"/>
      <w:r w:rsidRPr="004A3829">
        <w:rPr>
          <w:rFonts w:ascii="Times New Roman" w:eastAsia="Times New Roman" w:hAnsi="Times New Roman" w:cs="Times New Roman"/>
          <w:sz w:val="24"/>
          <w:szCs w:val="24"/>
          <w:lang w:eastAsia="ru-RU"/>
        </w:rPr>
        <w:t>сформмулировал</w:t>
      </w:r>
      <w:proofErr w:type="spellEnd"/>
      <w:r w:rsidRPr="004A3829">
        <w:rPr>
          <w:rFonts w:ascii="Times New Roman" w:eastAsia="Times New Roman" w:hAnsi="Times New Roman" w:cs="Times New Roman"/>
          <w:sz w:val="24"/>
          <w:szCs w:val="24"/>
          <w:lang w:eastAsia="ru-RU"/>
        </w:rPr>
        <w:t xml:space="preserve"> правила выполнения арифметических операций.</w:t>
      </w: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Что такое алгоритм?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sz w:val="24"/>
          <w:szCs w:val="24"/>
          <w:lang w:eastAsia="ru-RU"/>
        </w:rPr>
        <w:t xml:space="preserve">Алгоритм – это понятное и точное предписание исполнителю выполнить конечную последовательность команд, приводящую от исходных данных к искомому результату.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Алгоритм выполняется за определенное количество шагов. Шаг – отдельное законченное действие.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Рассмотрим пример алгоритма для нахождения середины отрезка при помощи циркуля и линейки.</w:t>
      </w:r>
      <w:r w:rsidRPr="004A3829">
        <w:rPr>
          <w:rFonts w:ascii="Times New Roman" w:eastAsia="Times New Roman" w:hAnsi="Times New Roman" w:cs="Times New Roman"/>
          <w:sz w:val="24"/>
          <w:szCs w:val="24"/>
          <w:lang w:eastAsia="ru-RU"/>
        </w:rPr>
        <w:br/>
      </w:r>
      <w:r w:rsidRPr="004A3829">
        <w:rPr>
          <w:rFonts w:ascii="Times New Roman" w:eastAsia="Times New Roman" w:hAnsi="Times New Roman" w:cs="Times New Roman"/>
          <w:sz w:val="24"/>
          <w:szCs w:val="24"/>
          <w:lang w:eastAsia="ru-RU"/>
        </w:rPr>
        <w:br/>
      </w:r>
      <w:r w:rsidRPr="004A3829">
        <w:rPr>
          <w:rFonts w:ascii="Times New Roman" w:eastAsia="Times New Roman" w:hAnsi="Times New Roman" w:cs="Times New Roman"/>
          <w:i/>
          <w:iCs/>
          <w:sz w:val="24"/>
          <w:szCs w:val="24"/>
          <w:lang w:eastAsia="ru-RU"/>
        </w:rPr>
        <w:t>Алгоритм деления отрезка АВ пополам:</w:t>
      </w:r>
      <w:r w:rsidRPr="004A3829">
        <w:rPr>
          <w:rFonts w:ascii="Times New Roman" w:eastAsia="Times New Roman" w:hAnsi="Times New Roman" w:cs="Times New Roman"/>
          <w:sz w:val="24"/>
          <w:szCs w:val="24"/>
          <w:lang w:eastAsia="ru-RU"/>
        </w:rPr>
        <w:br/>
        <w:t>1) поставить ножку циркуля в точку</w:t>
      </w:r>
      <w:proofErr w:type="gramStart"/>
      <w:r w:rsidRPr="004A3829">
        <w:rPr>
          <w:rFonts w:ascii="Times New Roman" w:eastAsia="Times New Roman" w:hAnsi="Times New Roman" w:cs="Times New Roman"/>
          <w:sz w:val="24"/>
          <w:szCs w:val="24"/>
          <w:lang w:eastAsia="ru-RU"/>
        </w:rPr>
        <w:t xml:space="preserve"> А</w:t>
      </w:r>
      <w:proofErr w:type="gramEnd"/>
      <w:r w:rsidRPr="004A3829">
        <w:rPr>
          <w:rFonts w:ascii="Times New Roman" w:eastAsia="Times New Roman" w:hAnsi="Times New Roman" w:cs="Times New Roman"/>
          <w:sz w:val="24"/>
          <w:szCs w:val="24"/>
          <w:lang w:eastAsia="ru-RU"/>
        </w:rPr>
        <w:t>;</w:t>
      </w:r>
      <w:r w:rsidRPr="004A3829">
        <w:rPr>
          <w:rFonts w:ascii="Times New Roman" w:eastAsia="Times New Roman" w:hAnsi="Times New Roman" w:cs="Times New Roman"/>
          <w:sz w:val="24"/>
          <w:szCs w:val="24"/>
          <w:lang w:eastAsia="ru-RU"/>
        </w:rPr>
        <w:br/>
        <w:t>2) установить раствор циркуля равным длине отрезка АВ;</w:t>
      </w:r>
      <w:r w:rsidRPr="004A3829">
        <w:rPr>
          <w:rFonts w:ascii="Times New Roman" w:eastAsia="Times New Roman" w:hAnsi="Times New Roman" w:cs="Times New Roman"/>
          <w:sz w:val="24"/>
          <w:szCs w:val="24"/>
          <w:lang w:eastAsia="ru-RU"/>
        </w:rPr>
        <w:br/>
        <w:t>3) провести окружность;</w:t>
      </w:r>
      <w:r w:rsidRPr="004A3829">
        <w:rPr>
          <w:rFonts w:ascii="Times New Roman" w:eastAsia="Times New Roman" w:hAnsi="Times New Roman" w:cs="Times New Roman"/>
          <w:sz w:val="24"/>
          <w:szCs w:val="24"/>
          <w:lang w:eastAsia="ru-RU"/>
        </w:rPr>
        <w:br/>
        <w:t>4) поставить ножку циркуля в точку В;</w:t>
      </w:r>
      <w:r w:rsidRPr="004A3829">
        <w:rPr>
          <w:rFonts w:ascii="Times New Roman" w:eastAsia="Times New Roman" w:hAnsi="Times New Roman" w:cs="Times New Roman"/>
          <w:sz w:val="24"/>
          <w:szCs w:val="24"/>
          <w:lang w:eastAsia="ru-RU"/>
        </w:rPr>
        <w:br/>
        <w:t>5) провести окружность;</w:t>
      </w:r>
      <w:r w:rsidRPr="004A3829">
        <w:rPr>
          <w:rFonts w:ascii="Times New Roman" w:eastAsia="Times New Roman" w:hAnsi="Times New Roman" w:cs="Times New Roman"/>
          <w:sz w:val="24"/>
          <w:szCs w:val="24"/>
          <w:lang w:eastAsia="ru-RU"/>
        </w:rPr>
        <w:br/>
        <w:t>6) через точки пересечения окружностей провести прямую;</w:t>
      </w:r>
      <w:r w:rsidRPr="004A3829">
        <w:rPr>
          <w:rFonts w:ascii="Times New Roman" w:eastAsia="Times New Roman" w:hAnsi="Times New Roman" w:cs="Times New Roman"/>
          <w:sz w:val="24"/>
          <w:szCs w:val="24"/>
          <w:lang w:eastAsia="ru-RU"/>
        </w:rPr>
        <w:br/>
        <w:t xml:space="preserve">7) отметить точку пересечения этой прямой с отрезком АВ.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Каждое указание алгоритма предписывает исполнителю выполнить одно конкретное законченное действие. Исполнитель не может перейти к выполнению следующей операции, не закончив полностью выполнения предыдущей. Предписания алгоритма надо выполнять последовательно одно за другим, в соответствии с указанным порядком их записи. Выполнение всех предписаний гарантирует правильное решение задачи. Данный алгоритм будет понятен исполнителю, умеющему работать с циркулем и знающему, что такое поставить ножку циркуля, провести окружность и т. д.</w:t>
      </w:r>
      <w:r w:rsidRPr="004A3829">
        <w:rPr>
          <w:rFonts w:ascii="Times New Roman" w:eastAsia="Times New Roman" w:hAnsi="Times New Roman" w:cs="Times New Roman"/>
          <w:sz w:val="24"/>
          <w:szCs w:val="24"/>
          <w:lang w:eastAsia="ru-RU"/>
        </w:rPr>
        <w:br/>
      </w:r>
      <w:r w:rsidRPr="004A3829">
        <w:rPr>
          <w:rFonts w:ascii="Times New Roman" w:eastAsia="Times New Roman" w:hAnsi="Times New Roman" w:cs="Times New Roman"/>
          <w:sz w:val="24"/>
          <w:szCs w:val="24"/>
          <w:lang w:eastAsia="ru-RU"/>
        </w:rPr>
        <w:br/>
        <w:t xml:space="preserve">Анализ примеров различных алгоритмов показывает, что запись алгоритма распадается на отдельные указания исполнителю выполнить некоторое законченное действие. Каждое такое указание называется командой. Команды алгоритма выполняются одна за другой. После каждого шага исполнения алгоритма точно известно, какая команда должна выполняться </w:t>
      </w:r>
      <w:proofErr w:type="gramStart"/>
      <w:r w:rsidRPr="004A3829">
        <w:rPr>
          <w:rFonts w:ascii="Times New Roman" w:eastAsia="Times New Roman" w:hAnsi="Times New Roman" w:cs="Times New Roman"/>
          <w:sz w:val="24"/>
          <w:szCs w:val="24"/>
          <w:lang w:eastAsia="ru-RU"/>
        </w:rPr>
        <w:t>следующей</w:t>
      </w:r>
      <w:proofErr w:type="gramEnd"/>
      <w:r w:rsidRPr="004A3829">
        <w:rPr>
          <w:rFonts w:ascii="Times New Roman" w:eastAsia="Times New Roman" w:hAnsi="Times New Roman" w:cs="Times New Roman"/>
          <w:sz w:val="24"/>
          <w:szCs w:val="24"/>
          <w:lang w:eastAsia="ru-RU"/>
        </w:rPr>
        <w:t>.</w:t>
      </w:r>
      <w:r w:rsidRPr="004A3829">
        <w:rPr>
          <w:rFonts w:ascii="Times New Roman" w:eastAsia="Times New Roman" w:hAnsi="Times New Roman" w:cs="Times New Roman"/>
          <w:sz w:val="24"/>
          <w:szCs w:val="24"/>
          <w:lang w:eastAsia="ru-RU"/>
        </w:rPr>
        <w:br/>
      </w:r>
      <w:r w:rsidRPr="004A3829">
        <w:rPr>
          <w:rFonts w:ascii="Times New Roman" w:eastAsia="Times New Roman" w:hAnsi="Times New Roman" w:cs="Times New Roman"/>
          <w:sz w:val="24"/>
          <w:szCs w:val="24"/>
          <w:lang w:eastAsia="ru-RU"/>
        </w:rPr>
        <w:br/>
        <w:t>Поочередное выполнение команд алгоритма за конечное число шагов приводит к решению задачи, к достижению цели. Разделение выполнения решения задачи на отдельные операции (выполняемые исполнителем по определенным командам) — важное свойство алгоритмов, называемое дискретностью.</w:t>
      </w:r>
    </w:p>
    <w:p w:rsid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Исполнитель алгоритмов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lastRenderedPageBreak/>
        <w:t xml:space="preserve">Исполнители часто встречаются в сказках. В одной из них Иван-Царевич говорит </w:t>
      </w:r>
      <w:proofErr w:type="spellStart"/>
      <w:r w:rsidRPr="004A3829">
        <w:rPr>
          <w:rFonts w:ascii="Times New Roman" w:eastAsia="Times New Roman" w:hAnsi="Times New Roman" w:cs="Times New Roman"/>
          <w:sz w:val="24"/>
          <w:szCs w:val="24"/>
          <w:lang w:eastAsia="ru-RU"/>
        </w:rPr>
        <w:t>Избушке-На-Курьих-Ножках</w:t>
      </w:r>
      <w:proofErr w:type="spellEnd"/>
      <w:r w:rsidRPr="004A3829">
        <w:rPr>
          <w:rFonts w:ascii="Times New Roman" w:eastAsia="Times New Roman" w:hAnsi="Times New Roman" w:cs="Times New Roman"/>
          <w:sz w:val="24"/>
          <w:szCs w:val="24"/>
          <w:lang w:eastAsia="ru-RU"/>
        </w:rPr>
        <w:t xml:space="preserve">: “Избушка, избушка! Встань к лесу задом, ко мне передом!”. При этом команда должна быть задана </w:t>
      </w:r>
      <w:r w:rsidRPr="004A3829">
        <w:rPr>
          <w:rFonts w:ascii="Times New Roman" w:eastAsia="Times New Roman" w:hAnsi="Times New Roman" w:cs="Times New Roman"/>
          <w:b/>
          <w:bCs/>
          <w:sz w:val="24"/>
          <w:szCs w:val="24"/>
          <w:lang w:eastAsia="ru-RU"/>
        </w:rPr>
        <w:t xml:space="preserve">очень точно, </w:t>
      </w:r>
      <w:r w:rsidRPr="004A3829">
        <w:rPr>
          <w:rFonts w:ascii="Times New Roman" w:eastAsia="Times New Roman" w:hAnsi="Times New Roman" w:cs="Times New Roman"/>
          <w:sz w:val="24"/>
          <w:szCs w:val="24"/>
          <w:lang w:eastAsia="ru-RU"/>
        </w:rPr>
        <w:t>чтобы исполнитель ее понял. В сказке “</w:t>
      </w:r>
      <w:proofErr w:type="spellStart"/>
      <w:proofErr w:type="gramStart"/>
      <w:r w:rsidRPr="004A3829">
        <w:rPr>
          <w:rFonts w:ascii="Times New Roman" w:eastAsia="Times New Roman" w:hAnsi="Times New Roman" w:cs="Times New Roman"/>
          <w:sz w:val="24"/>
          <w:szCs w:val="24"/>
          <w:lang w:eastAsia="ru-RU"/>
        </w:rPr>
        <w:t>Али-Баба</w:t>
      </w:r>
      <w:proofErr w:type="spellEnd"/>
      <w:proofErr w:type="gramEnd"/>
      <w:r w:rsidRPr="004A3829">
        <w:rPr>
          <w:rFonts w:ascii="Times New Roman" w:eastAsia="Times New Roman" w:hAnsi="Times New Roman" w:cs="Times New Roman"/>
          <w:sz w:val="24"/>
          <w:szCs w:val="24"/>
          <w:lang w:eastAsia="ru-RU"/>
        </w:rPr>
        <w:t xml:space="preserve"> и сорок разбойников” волшебная дверь открывалась по команде “Сезам, откройся!”. Жадный </w:t>
      </w:r>
      <w:proofErr w:type="spellStart"/>
      <w:r w:rsidRPr="004A3829">
        <w:rPr>
          <w:rFonts w:ascii="Times New Roman" w:eastAsia="Times New Roman" w:hAnsi="Times New Roman" w:cs="Times New Roman"/>
          <w:sz w:val="24"/>
          <w:szCs w:val="24"/>
          <w:lang w:eastAsia="ru-RU"/>
        </w:rPr>
        <w:t>Касым</w:t>
      </w:r>
      <w:proofErr w:type="spellEnd"/>
      <w:r w:rsidRPr="004A3829">
        <w:rPr>
          <w:rFonts w:ascii="Times New Roman" w:eastAsia="Times New Roman" w:hAnsi="Times New Roman" w:cs="Times New Roman"/>
          <w:sz w:val="24"/>
          <w:szCs w:val="24"/>
          <w:lang w:eastAsia="ru-RU"/>
        </w:rPr>
        <w:t xml:space="preserve">, тайно проникший в пещеру, забыл эту фразу и не смог выйти из пещеры.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И </w:t>
      </w:r>
      <w:proofErr w:type="spellStart"/>
      <w:r w:rsidRPr="004A3829">
        <w:rPr>
          <w:rFonts w:ascii="Times New Roman" w:eastAsia="Times New Roman" w:hAnsi="Times New Roman" w:cs="Times New Roman"/>
          <w:sz w:val="24"/>
          <w:szCs w:val="24"/>
          <w:lang w:eastAsia="ru-RU"/>
        </w:rPr>
        <w:t>Избушка-На-Курьих-Ножках</w:t>
      </w:r>
      <w:proofErr w:type="spellEnd"/>
      <w:r w:rsidRPr="004A3829">
        <w:rPr>
          <w:rFonts w:ascii="Times New Roman" w:eastAsia="Times New Roman" w:hAnsi="Times New Roman" w:cs="Times New Roman"/>
          <w:sz w:val="24"/>
          <w:szCs w:val="24"/>
          <w:lang w:eastAsia="ru-RU"/>
        </w:rPr>
        <w:t>, и волшебная дверь имеют много общего: они умеют понимать и выполнять некоторые точно заданные команды, то есть являются исполнителями</w:t>
      </w:r>
      <w:proofErr w:type="gramStart"/>
      <w:r w:rsidRPr="004A3829">
        <w:rPr>
          <w:rFonts w:ascii="Times New Roman" w:eastAsia="Times New Roman" w:hAnsi="Times New Roman" w:cs="Times New Roman"/>
          <w:sz w:val="24"/>
          <w:szCs w:val="24"/>
          <w:lang w:eastAsia="ru-RU"/>
        </w:rPr>
        <w:t xml:space="preserve"> .</w:t>
      </w:r>
      <w:proofErr w:type="gramEnd"/>
      <w:r w:rsidRPr="004A3829">
        <w:rPr>
          <w:rFonts w:ascii="Times New Roman" w:eastAsia="Times New Roman" w:hAnsi="Times New Roman" w:cs="Times New Roman"/>
          <w:sz w:val="24"/>
          <w:szCs w:val="24"/>
          <w:lang w:eastAsia="ru-RU"/>
        </w:rPr>
        <w:t xml:space="preserve">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 </w:t>
      </w:r>
      <w:r w:rsidRPr="004A3829">
        <w:rPr>
          <w:rFonts w:ascii="Times New Roman" w:eastAsia="Times New Roman" w:hAnsi="Times New Roman" w:cs="Times New Roman"/>
          <w:b/>
          <w:bCs/>
          <w:i/>
          <w:iCs/>
          <w:sz w:val="24"/>
          <w:szCs w:val="24"/>
          <w:lang w:eastAsia="ru-RU"/>
        </w:rPr>
        <w:t>Исполнитель алгоритма</w:t>
      </w:r>
      <w:r w:rsidRPr="004A3829">
        <w:rPr>
          <w:rFonts w:ascii="Times New Roman" w:eastAsia="Times New Roman" w:hAnsi="Times New Roman" w:cs="Times New Roman"/>
          <w:sz w:val="24"/>
          <w:szCs w:val="24"/>
          <w:lang w:eastAsia="ru-RU"/>
        </w:rPr>
        <w:t xml:space="preserve"> — это некоторая абстрактная или реальная (техническая, биологическая или биотехническая) система, способная выполнить действия, предписываемые алгоритмом.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 </w:t>
      </w:r>
      <w:r w:rsidRPr="004A3829">
        <w:rPr>
          <w:rFonts w:ascii="Times New Roman" w:eastAsia="Times New Roman" w:hAnsi="Times New Roman" w:cs="Times New Roman"/>
          <w:b/>
          <w:bCs/>
          <w:i/>
          <w:iCs/>
          <w:sz w:val="24"/>
          <w:szCs w:val="24"/>
          <w:lang w:eastAsia="ru-RU"/>
        </w:rPr>
        <w:t>Система команд исполнителя (СКИ)</w:t>
      </w:r>
      <w:r w:rsidRPr="004A3829">
        <w:rPr>
          <w:rFonts w:ascii="Times New Roman" w:eastAsia="Times New Roman" w:hAnsi="Times New Roman" w:cs="Times New Roman"/>
          <w:sz w:val="24"/>
          <w:szCs w:val="24"/>
          <w:lang w:eastAsia="ru-RU"/>
        </w:rPr>
        <w:t xml:space="preserve"> – это все команды, которые исполнитель умеет выполнять.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 </w:t>
      </w:r>
      <w:r w:rsidRPr="004A3829">
        <w:rPr>
          <w:rFonts w:ascii="Times New Roman" w:eastAsia="Times New Roman" w:hAnsi="Times New Roman" w:cs="Times New Roman"/>
          <w:b/>
          <w:bCs/>
          <w:i/>
          <w:iCs/>
          <w:sz w:val="24"/>
          <w:szCs w:val="24"/>
          <w:lang w:eastAsia="ru-RU"/>
        </w:rPr>
        <w:t>Среда исполнителя</w:t>
      </w:r>
      <w:r w:rsidRPr="004A3829">
        <w:rPr>
          <w:rFonts w:ascii="Times New Roman" w:eastAsia="Times New Roman" w:hAnsi="Times New Roman" w:cs="Times New Roman"/>
          <w:sz w:val="24"/>
          <w:szCs w:val="24"/>
          <w:lang w:eastAsia="ru-RU"/>
        </w:rPr>
        <w:t xml:space="preserve"> – обстановка, в которой функционирует исполнитель.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Исполнителями могут быть </w:t>
      </w:r>
    </w:p>
    <w:p w:rsidR="004A3829" w:rsidRPr="004A3829" w:rsidRDefault="004A3829" w:rsidP="004A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i/>
          <w:iCs/>
          <w:sz w:val="24"/>
          <w:szCs w:val="24"/>
          <w:lang w:eastAsia="ru-RU"/>
        </w:rPr>
        <w:t>машины:</w:t>
      </w:r>
      <w:r w:rsidRPr="004A3829">
        <w:rPr>
          <w:rFonts w:ascii="Times New Roman" w:eastAsia="Times New Roman" w:hAnsi="Times New Roman" w:cs="Times New Roman"/>
          <w:sz w:val="24"/>
          <w:szCs w:val="24"/>
          <w:lang w:eastAsia="ru-RU"/>
        </w:rPr>
        <w:t xml:space="preserve"> станки, роботы, компьютеры;</w:t>
      </w:r>
    </w:p>
    <w:p w:rsidR="004A3829" w:rsidRPr="004A3829" w:rsidRDefault="004A3829" w:rsidP="004A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i/>
          <w:iCs/>
          <w:sz w:val="24"/>
          <w:szCs w:val="24"/>
          <w:lang w:eastAsia="ru-RU"/>
        </w:rPr>
        <w:t xml:space="preserve">растения: </w:t>
      </w:r>
      <w:r w:rsidRPr="004A3829">
        <w:rPr>
          <w:rFonts w:ascii="Times New Roman" w:eastAsia="Times New Roman" w:hAnsi="Times New Roman" w:cs="Times New Roman"/>
          <w:sz w:val="24"/>
          <w:szCs w:val="24"/>
          <w:lang w:eastAsia="ru-RU"/>
        </w:rPr>
        <w:t xml:space="preserve">подсолнечник (разворачивается на солнце), кувшинки (закрываются на ночь); </w:t>
      </w:r>
    </w:p>
    <w:p w:rsidR="004A3829" w:rsidRPr="004A3829" w:rsidRDefault="004A3829" w:rsidP="004A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i/>
          <w:iCs/>
          <w:sz w:val="24"/>
          <w:szCs w:val="24"/>
          <w:lang w:eastAsia="ru-RU"/>
        </w:rPr>
        <w:t xml:space="preserve">животные: </w:t>
      </w:r>
      <w:r w:rsidRPr="004A3829">
        <w:rPr>
          <w:rFonts w:ascii="Times New Roman" w:eastAsia="Times New Roman" w:hAnsi="Times New Roman" w:cs="Times New Roman"/>
          <w:sz w:val="24"/>
          <w:szCs w:val="24"/>
          <w:lang w:eastAsia="ru-RU"/>
        </w:rPr>
        <w:t xml:space="preserve">дрессированная собака (санитар, розыскная, охотничья), кошка, </w:t>
      </w:r>
    </w:p>
    <w:p w:rsidR="004A3829" w:rsidRPr="004A3829" w:rsidRDefault="004A3829" w:rsidP="004A38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i/>
          <w:iCs/>
          <w:sz w:val="24"/>
          <w:szCs w:val="24"/>
          <w:lang w:eastAsia="ru-RU"/>
        </w:rPr>
        <w:t xml:space="preserve">люди: </w:t>
      </w:r>
      <w:r w:rsidRPr="004A3829">
        <w:rPr>
          <w:rFonts w:ascii="Times New Roman" w:eastAsia="Times New Roman" w:hAnsi="Times New Roman" w:cs="Times New Roman"/>
          <w:sz w:val="24"/>
          <w:szCs w:val="24"/>
          <w:lang w:eastAsia="ru-RU"/>
        </w:rPr>
        <w:t xml:space="preserve">ученик, рабочий, учитель, ... </w:t>
      </w: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sz w:val="24"/>
          <w:szCs w:val="24"/>
          <w:lang w:eastAsia="ru-RU"/>
        </w:rPr>
        <w:t>Свойства алгоритма</w:t>
      </w:r>
      <w:r w:rsidRPr="004A3829">
        <w:rPr>
          <w:rFonts w:ascii="Times New Roman" w:eastAsia="Times New Roman" w:hAnsi="Times New Roman" w:cs="Times New Roman"/>
          <w:sz w:val="24"/>
          <w:szCs w:val="24"/>
          <w:lang w:eastAsia="ru-RU"/>
        </w:rPr>
        <w:t xml:space="preserve"> </w:t>
      </w:r>
    </w:p>
    <w:p w:rsidR="004A3829" w:rsidRPr="004A3829" w:rsidRDefault="004A3829" w:rsidP="004A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i/>
          <w:iCs/>
          <w:sz w:val="24"/>
          <w:szCs w:val="24"/>
          <w:lang w:eastAsia="ru-RU"/>
        </w:rPr>
        <w:t xml:space="preserve">Понятность </w:t>
      </w:r>
      <w:r w:rsidRPr="004A3829">
        <w:rPr>
          <w:rFonts w:ascii="Times New Roman" w:eastAsia="Times New Roman" w:hAnsi="Times New Roman" w:cs="Times New Roman"/>
          <w:sz w:val="24"/>
          <w:szCs w:val="24"/>
          <w:lang w:eastAsia="ru-RU"/>
        </w:rPr>
        <w:t xml:space="preserve">для исполнителя — т.е. исполнитель алгоритма должен знать, как его выполнять. </w:t>
      </w:r>
    </w:p>
    <w:p w:rsidR="004A3829" w:rsidRPr="004A3829" w:rsidRDefault="004A3829" w:rsidP="004A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3829">
        <w:rPr>
          <w:rFonts w:ascii="Times New Roman" w:eastAsia="Times New Roman" w:hAnsi="Times New Roman" w:cs="Times New Roman"/>
          <w:b/>
          <w:bCs/>
          <w:sz w:val="24"/>
          <w:szCs w:val="24"/>
          <w:lang w:eastAsia="ru-RU"/>
        </w:rPr>
        <w:t>Диск</w:t>
      </w:r>
      <w:proofErr w:type="gramStart"/>
      <w:r w:rsidRPr="004A3829">
        <w:rPr>
          <w:rFonts w:ascii="Times New Roman" w:eastAsia="Times New Roman" w:hAnsi="Times New Roman" w:cs="Times New Roman"/>
          <w:b/>
          <w:bCs/>
          <w:sz w:val="24"/>
          <w:szCs w:val="24"/>
          <w:lang w:eastAsia="ru-RU"/>
        </w:rPr>
        <w:t>p</w:t>
      </w:r>
      <w:proofErr w:type="gramEnd"/>
      <w:r w:rsidRPr="004A3829">
        <w:rPr>
          <w:rFonts w:ascii="Times New Roman" w:eastAsia="Times New Roman" w:hAnsi="Times New Roman" w:cs="Times New Roman"/>
          <w:b/>
          <w:bCs/>
          <w:sz w:val="24"/>
          <w:szCs w:val="24"/>
          <w:lang w:eastAsia="ru-RU"/>
        </w:rPr>
        <w:t>етность</w:t>
      </w:r>
      <w:proofErr w:type="spellEnd"/>
      <w:r w:rsidRPr="004A3829">
        <w:rPr>
          <w:rFonts w:ascii="Times New Roman" w:eastAsia="Times New Roman" w:hAnsi="Times New Roman" w:cs="Times New Roman"/>
          <w:b/>
          <w:bCs/>
          <w:sz w:val="24"/>
          <w:szCs w:val="24"/>
          <w:lang w:eastAsia="ru-RU"/>
        </w:rPr>
        <w:t xml:space="preserve"> </w:t>
      </w:r>
      <w:r w:rsidRPr="004A3829">
        <w:rPr>
          <w:rFonts w:ascii="Times New Roman" w:eastAsia="Times New Roman" w:hAnsi="Times New Roman" w:cs="Times New Roman"/>
          <w:sz w:val="24"/>
          <w:szCs w:val="24"/>
          <w:lang w:eastAsia="ru-RU"/>
        </w:rPr>
        <w:t xml:space="preserve">(прерывность, раздельность) — т.е. </w:t>
      </w:r>
      <w:proofErr w:type="spellStart"/>
      <w:r w:rsidRPr="004A3829">
        <w:rPr>
          <w:rFonts w:ascii="Times New Roman" w:eastAsia="Times New Roman" w:hAnsi="Times New Roman" w:cs="Times New Roman"/>
          <w:sz w:val="24"/>
          <w:szCs w:val="24"/>
          <w:lang w:eastAsia="ru-RU"/>
        </w:rPr>
        <w:t>алгоpитм</w:t>
      </w:r>
      <w:proofErr w:type="spellEnd"/>
      <w:r w:rsidRPr="004A3829">
        <w:rPr>
          <w:rFonts w:ascii="Times New Roman" w:eastAsia="Times New Roman" w:hAnsi="Times New Roman" w:cs="Times New Roman"/>
          <w:sz w:val="24"/>
          <w:szCs w:val="24"/>
          <w:lang w:eastAsia="ru-RU"/>
        </w:rPr>
        <w:t xml:space="preserve"> должен </w:t>
      </w:r>
      <w:proofErr w:type="spellStart"/>
      <w:r w:rsidRPr="004A3829">
        <w:rPr>
          <w:rFonts w:ascii="Times New Roman" w:eastAsia="Times New Roman" w:hAnsi="Times New Roman" w:cs="Times New Roman"/>
          <w:sz w:val="24"/>
          <w:szCs w:val="24"/>
          <w:lang w:eastAsia="ru-RU"/>
        </w:rPr>
        <w:t>пpедставлять</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пpоцесс</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pешения</w:t>
      </w:r>
      <w:proofErr w:type="spellEnd"/>
      <w:r w:rsidRPr="004A3829">
        <w:rPr>
          <w:rFonts w:ascii="Times New Roman" w:eastAsia="Times New Roman" w:hAnsi="Times New Roman" w:cs="Times New Roman"/>
          <w:sz w:val="24"/>
          <w:szCs w:val="24"/>
          <w:lang w:eastAsia="ru-RU"/>
        </w:rPr>
        <w:t xml:space="preserve"> задачи как последовательное выполнение </w:t>
      </w:r>
      <w:proofErr w:type="spellStart"/>
      <w:r w:rsidRPr="004A3829">
        <w:rPr>
          <w:rFonts w:ascii="Times New Roman" w:eastAsia="Times New Roman" w:hAnsi="Times New Roman" w:cs="Times New Roman"/>
          <w:sz w:val="24"/>
          <w:szCs w:val="24"/>
          <w:lang w:eastAsia="ru-RU"/>
        </w:rPr>
        <w:t>пpостых</w:t>
      </w:r>
      <w:proofErr w:type="spellEnd"/>
      <w:r w:rsidRPr="004A3829">
        <w:rPr>
          <w:rFonts w:ascii="Times New Roman" w:eastAsia="Times New Roman" w:hAnsi="Times New Roman" w:cs="Times New Roman"/>
          <w:sz w:val="24"/>
          <w:szCs w:val="24"/>
          <w:lang w:eastAsia="ru-RU"/>
        </w:rPr>
        <w:t xml:space="preserve"> (или </w:t>
      </w:r>
      <w:proofErr w:type="spellStart"/>
      <w:r w:rsidRPr="004A3829">
        <w:rPr>
          <w:rFonts w:ascii="Times New Roman" w:eastAsia="Times New Roman" w:hAnsi="Times New Roman" w:cs="Times New Roman"/>
          <w:sz w:val="24"/>
          <w:szCs w:val="24"/>
          <w:lang w:eastAsia="ru-RU"/>
        </w:rPr>
        <w:t>pанее</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опpеделенных</w:t>
      </w:r>
      <w:proofErr w:type="spellEnd"/>
      <w:r w:rsidRPr="004A3829">
        <w:rPr>
          <w:rFonts w:ascii="Times New Roman" w:eastAsia="Times New Roman" w:hAnsi="Times New Roman" w:cs="Times New Roman"/>
          <w:sz w:val="24"/>
          <w:szCs w:val="24"/>
          <w:lang w:eastAsia="ru-RU"/>
        </w:rPr>
        <w:t xml:space="preserve">) шагов (этапов). </w:t>
      </w:r>
    </w:p>
    <w:p w:rsidR="004A3829" w:rsidRPr="004A3829" w:rsidRDefault="004A3829" w:rsidP="004A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3829">
        <w:rPr>
          <w:rFonts w:ascii="Times New Roman" w:eastAsia="Times New Roman" w:hAnsi="Times New Roman" w:cs="Times New Roman"/>
          <w:b/>
          <w:bCs/>
          <w:sz w:val="24"/>
          <w:szCs w:val="24"/>
          <w:lang w:eastAsia="ru-RU"/>
        </w:rPr>
        <w:t>Оп</w:t>
      </w:r>
      <w:proofErr w:type="gramStart"/>
      <w:r w:rsidRPr="004A3829">
        <w:rPr>
          <w:rFonts w:ascii="Times New Roman" w:eastAsia="Times New Roman" w:hAnsi="Times New Roman" w:cs="Times New Roman"/>
          <w:b/>
          <w:bCs/>
          <w:sz w:val="24"/>
          <w:szCs w:val="24"/>
          <w:lang w:eastAsia="ru-RU"/>
        </w:rPr>
        <w:t>p</w:t>
      </w:r>
      <w:proofErr w:type="gramEnd"/>
      <w:r w:rsidRPr="004A3829">
        <w:rPr>
          <w:rFonts w:ascii="Times New Roman" w:eastAsia="Times New Roman" w:hAnsi="Times New Roman" w:cs="Times New Roman"/>
          <w:b/>
          <w:bCs/>
          <w:sz w:val="24"/>
          <w:szCs w:val="24"/>
          <w:lang w:eastAsia="ru-RU"/>
        </w:rPr>
        <w:t>еделенность</w:t>
      </w:r>
      <w:proofErr w:type="spellEnd"/>
      <w:r w:rsidRPr="004A3829">
        <w:rPr>
          <w:rFonts w:ascii="Times New Roman" w:eastAsia="Times New Roman" w:hAnsi="Times New Roman" w:cs="Times New Roman"/>
          <w:b/>
          <w:bCs/>
          <w:sz w:val="24"/>
          <w:szCs w:val="24"/>
          <w:lang w:eastAsia="ru-RU"/>
        </w:rPr>
        <w:t xml:space="preserve"> </w:t>
      </w:r>
      <w:r w:rsidRPr="004A3829">
        <w:rPr>
          <w:rFonts w:ascii="Times New Roman" w:eastAsia="Times New Roman" w:hAnsi="Times New Roman" w:cs="Times New Roman"/>
          <w:sz w:val="24"/>
          <w:szCs w:val="24"/>
          <w:lang w:eastAsia="ru-RU"/>
        </w:rPr>
        <w:t xml:space="preserve">— т.е. каждое </w:t>
      </w:r>
      <w:proofErr w:type="spellStart"/>
      <w:r w:rsidRPr="004A3829">
        <w:rPr>
          <w:rFonts w:ascii="Times New Roman" w:eastAsia="Times New Roman" w:hAnsi="Times New Roman" w:cs="Times New Roman"/>
          <w:sz w:val="24"/>
          <w:szCs w:val="24"/>
          <w:lang w:eastAsia="ru-RU"/>
        </w:rPr>
        <w:t>пpавило</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алгоpитма</w:t>
      </w:r>
      <w:proofErr w:type="spellEnd"/>
      <w:r w:rsidRPr="004A3829">
        <w:rPr>
          <w:rFonts w:ascii="Times New Roman" w:eastAsia="Times New Roman" w:hAnsi="Times New Roman" w:cs="Times New Roman"/>
          <w:sz w:val="24"/>
          <w:szCs w:val="24"/>
          <w:lang w:eastAsia="ru-RU"/>
        </w:rPr>
        <w:t xml:space="preserve"> должно быть четким, однозначным и не оставлять места для </w:t>
      </w:r>
      <w:proofErr w:type="spellStart"/>
      <w:r w:rsidRPr="004A3829">
        <w:rPr>
          <w:rFonts w:ascii="Times New Roman" w:eastAsia="Times New Roman" w:hAnsi="Times New Roman" w:cs="Times New Roman"/>
          <w:sz w:val="24"/>
          <w:szCs w:val="24"/>
          <w:lang w:eastAsia="ru-RU"/>
        </w:rPr>
        <w:t>пpоизвола</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Благода</w:t>
      </w:r>
      <w:proofErr w:type="gramStart"/>
      <w:r w:rsidRPr="004A3829">
        <w:rPr>
          <w:rFonts w:ascii="Times New Roman" w:eastAsia="Times New Roman" w:hAnsi="Times New Roman" w:cs="Times New Roman"/>
          <w:sz w:val="24"/>
          <w:szCs w:val="24"/>
          <w:lang w:eastAsia="ru-RU"/>
        </w:rPr>
        <w:t>p</w:t>
      </w:r>
      <w:proofErr w:type="gramEnd"/>
      <w:r w:rsidRPr="004A3829">
        <w:rPr>
          <w:rFonts w:ascii="Times New Roman" w:eastAsia="Times New Roman" w:hAnsi="Times New Roman" w:cs="Times New Roman"/>
          <w:sz w:val="24"/>
          <w:szCs w:val="24"/>
          <w:lang w:eastAsia="ru-RU"/>
        </w:rPr>
        <w:t>я</w:t>
      </w:r>
      <w:proofErr w:type="spellEnd"/>
      <w:r w:rsidRPr="004A3829">
        <w:rPr>
          <w:rFonts w:ascii="Times New Roman" w:eastAsia="Times New Roman" w:hAnsi="Times New Roman" w:cs="Times New Roman"/>
          <w:sz w:val="24"/>
          <w:szCs w:val="24"/>
          <w:lang w:eastAsia="ru-RU"/>
        </w:rPr>
        <w:t xml:space="preserve"> этому свойству выполнение </w:t>
      </w:r>
      <w:proofErr w:type="spellStart"/>
      <w:r w:rsidRPr="004A3829">
        <w:rPr>
          <w:rFonts w:ascii="Times New Roman" w:eastAsia="Times New Roman" w:hAnsi="Times New Roman" w:cs="Times New Roman"/>
          <w:sz w:val="24"/>
          <w:szCs w:val="24"/>
          <w:lang w:eastAsia="ru-RU"/>
        </w:rPr>
        <w:t>алгоpитма</w:t>
      </w:r>
      <w:proofErr w:type="spellEnd"/>
      <w:r w:rsidRPr="004A3829">
        <w:rPr>
          <w:rFonts w:ascii="Times New Roman" w:eastAsia="Times New Roman" w:hAnsi="Times New Roman" w:cs="Times New Roman"/>
          <w:sz w:val="24"/>
          <w:szCs w:val="24"/>
          <w:lang w:eastAsia="ru-RU"/>
        </w:rPr>
        <w:t xml:space="preserve"> носит механический </w:t>
      </w:r>
      <w:proofErr w:type="spellStart"/>
      <w:r w:rsidRPr="004A3829">
        <w:rPr>
          <w:rFonts w:ascii="Times New Roman" w:eastAsia="Times New Roman" w:hAnsi="Times New Roman" w:cs="Times New Roman"/>
          <w:sz w:val="24"/>
          <w:szCs w:val="24"/>
          <w:lang w:eastAsia="ru-RU"/>
        </w:rPr>
        <w:t>хаpактеp</w:t>
      </w:r>
      <w:proofErr w:type="spellEnd"/>
      <w:r w:rsidRPr="004A3829">
        <w:rPr>
          <w:rFonts w:ascii="Times New Roman" w:eastAsia="Times New Roman" w:hAnsi="Times New Roman" w:cs="Times New Roman"/>
          <w:sz w:val="24"/>
          <w:szCs w:val="24"/>
          <w:lang w:eastAsia="ru-RU"/>
        </w:rPr>
        <w:t xml:space="preserve"> и не </w:t>
      </w:r>
      <w:proofErr w:type="spellStart"/>
      <w:r w:rsidRPr="004A3829">
        <w:rPr>
          <w:rFonts w:ascii="Times New Roman" w:eastAsia="Times New Roman" w:hAnsi="Times New Roman" w:cs="Times New Roman"/>
          <w:sz w:val="24"/>
          <w:szCs w:val="24"/>
          <w:lang w:eastAsia="ru-RU"/>
        </w:rPr>
        <w:t>тpебует</w:t>
      </w:r>
      <w:proofErr w:type="spellEnd"/>
      <w:r w:rsidRPr="004A3829">
        <w:rPr>
          <w:rFonts w:ascii="Times New Roman" w:eastAsia="Times New Roman" w:hAnsi="Times New Roman" w:cs="Times New Roman"/>
          <w:sz w:val="24"/>
          <w:szCs w:val="24"/>
          <w:lang w:eastAsia="ru-RU"/>
        </w:rPr>
        <w:t xml:space="preserve"> никаких дополнительных указаний или сведений о </w:t>
      </w:r>
      <w:proofErr w:type="spellStart"/>
      <w:r w:rsidRPr="004A3829">
        <w:rPr>
          <w:rFonts w:ascii="Times New Roman" w:eastAsia="Times New Roman" w:hAnsi="Times New Roman" w:cs="Times New Roman"/>
          <w:sz w:val="24"/>
          <w:szCs w:val="24"/>
          <w:lang w:eastAsia="ru-RU"/>
        </w:rPr>
        <w:t>pешаемой</w:t>
      </w:r>
      <w:proofErr w:type="spellEnd"/>
      <w:r w:rsidRPr="004A3829">
        <w:rPr>
          <w:rFonts w:ascii="Times New Roman" w:eastAsia="Times New Roman" w:hAnsi="Times New Roman" w:cs="Times New Roman"/>
          <w:sz w:val="24"/>
          <w:szCs w:val="24"/>
          <w:lang w:eastAsia="ru-RU"/>
        </w:rPr>
        <w:t xml:space="preserve"> задаче.</w:t>
      </w:r>
    </w:p>
    <w:p w:rsidR="004A3829" w:rsidRPr="004A3829" w:rsidRDefault="004A3829" w:rsidP="004A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A3829">
        <w:rPr>
          <w:rFonts w:ascii="Times New Roman" w:eastAsia="Times New Roman" w:hAnsi="Times New Roman" w:cs="Times New Roman"/>
          <w:b/>
          <w:bCs/>
          <w:sz w:val="24"/>
          <w:szCs w:val="24"/>
          <w:lang w:eastAsia="ru-RU"/>
        </w:rPr>
        <w:t>P</w:t>
      </w:r>
      <w:proofErr w:type="gramEnd"/>
      <w:r w:rsidRPr="004A3829">
        <w:rPr>
          <w:rFonts w:ascii="Times New Roman" w:eastAsia="Times New Roman" w:hAnsi="Times New Roman" w:cs="Times New Roman"/>
          <w:b/>
          <w:bCs/>
          <w:sz w:val="24"/>
          <w:szCs w:val="24"/>
          <w:lang w:eastAsia="ru-RU"/>
        </w:rPr>
        <w:t>езультативность</w:t>
      </w:r>
      <w:proofErr w:type="spellEnd"/>
      <w:r w:rsidRPr="004A3829">
        <w:rPr>
          <w:rFonts w:ascii="Times New Roman" w:eastAsia="Times New Roman" w:hAnsi="Times New Roman" w:cs="Times New Roman"/>
          <w:b/>
          <w:bCs/>
          <w:sz w:val="24"/>
          <w:szCs w:val="24"/>
          <w:lang w:eastAsia="ru-RU"/>
        </w:rPr>
        <w:t xml:space="preserve"> </w:t>
      </w:r>
      <w:r w:rsidRPr="004A3829">
        <w:rPr>
          <w:rFonts w:ascii="Times New Roman" w:eastAsia="Times New Roman" w:hAnsi="Times New Roman" w:cs="Times New Roman"/>
          <w:sz w:val="24"/>
          <w:szCs w:val="24"/>
          <w:lang w:eastAsia="ru-RU"/>
        </w:rPr>
        <w:t xml:space="preserve">(или конечность). Это свойство состоит в том, что </w:t>
      </w:r>
      <w:proofErr w:type="spellStart"/>
      <w:r w:rsidRPr="004A3829">
        <w:rPr>
          <w:rFonts w:ascii="Times New Roman" w:eastAsia="Times New Roman" w:hAnsi="Times New Roman" w:cs="Times New Roman"/>
          <w:sz w:val="24"/>
          <w:szCs w:val="24"/>
          <w:lang w:eastAsia="ru-RU"/>
        </w:rPr>
        <w:t>алго</w:t>
      </w:r>
      <w:proofErr w:type="gramStart"/>
      <w:r w:rsidRPr="004A3829">
        <w:rPr>
          <w:rFonts w:ascii="Times New Roman" w:eastAsia="Times New Roman" w:hAnsi="Times New Roman" w:cs="Times New Roman"/>
          <w:sz w:val="24"/>
          <w:szCs w:val="24"/>
          <w:lang w:eastAsia="ru-RU"/>
        </w:rPr>
        <w:t>p</w:t>
      </w:r>
      <w:proofErr w:type="gramEnd"/>
      <w:r w:rsidRPr="004A3829">
        <w:rPr>
          <w:rFonts w:ascii="Times New Roman" w:eastAsia="Times New Roman" w:hAnsi="Times New Roman" w:cs="Times New Roman"/>
          <w:sz w:val="24"/>
          <w:szCs w:val="24"/>
          <w:lang w:eastAsia="ru-RU"/>
        </w:rPr>
        <w:t>итм</w:t>
      </w:r>
      <w:proofErr w:type="spellEnd"/>
      <w:r w:rsidRPr="004A3829">
        <w:rPr>
          <w:rFonts w:ascii="Times New Roman" w:eastAsia="Times New Roman" w:hAnsi="Times New Roman" w:cs="Times New Roman"/>
          <w:sz w:val="24"/>
          <w:szCs w:val="24"/>
          <w:lang w:eastAsia="ru-RU"/>
        </w:rPr>
        <w:t xml:space="preserve"> должен </w:t>
      </w:r>
      <w:proofErr w:type="spellStart"/>
      <w:r w:rsidRPr="004A3829">
        <w:rPr>
          <w:rFonts w:ascii="Times New Roman" w:eastAsia="Times New Roman" w:hAnsi="Times New Roman" w:cs="Times New Roman"/>
          <w:sz w:val="24"/>
          <w:szCs w:val="24"/>
          <w:lang w:eastAsia="ru-RU"/>
        </w:rPr>
        <w:t>пpиводить</w:t>
      </w:r>
      <w:proofErr w:type="spellEnd"/>
      <w:r w:rsidRPr="004A3829">
        <w:rPr>
          <w:rFonts w:ascii="Times New Roman" w:eastAsia="Times New Roman" w:hAnsi="Times New Roman" w:cs="Times New Roman"/>
          <w:sz w:val="24"/>
          <w:szCs w:val="24"/>
          <w:lang w:eastAsia="ru-RU"/>
        </w:rPr>
        <w:t xml:space="preserve"> к </w:t>
      </w:r>
      <w:proofErr w:type="spellStart"/>
      <w:r w:rsidRPr="004A3829">
        <w:rPr>
          <w:rFonts w:ascii="Times New Roman" w:eastAsia="Times New Roman" w:hAnsi="Times New Roman" w:cs="Times New Roman"/>
          <w:sz w:val="24"/>
          <w:szCs w:val="24"/>
          <w:lang w:eastAsia="ru-RU"/>
        </w:rPr>
        <w:t>pешению</w:t>
      </w:r>
      <w:proofErr w:type="spellEnd"/>
      <w:r w:rsidRPr="004A3829">
        <w:rPr>
          <w:rFonts w:ascii="Times New Roman" w:eastAsia="Times New Roman" w:hAnsi="Times New Roman" w:cs="Times New Roman"/>
          <w:sz w:val="24"/>
          <w:szCs w:val="24"/>
          <w:lang w:eastAsia="ru-RU"/>
        </w:rPr>
        <w:t xml:space="preserve"> задачи за конечное число шагов. </w:t>
      </w:r>
    </w:p>
    <w:p w:rsidR="004A3829" w:rsidRPr="004A3829" w:rsidRDefault="004A3829" w:rsidP="004A38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sz w:val="24"/>
          <w:szCs w:val="24"/>
          <w:lang w:eastAsia="ru-RU"/>
        </w:rPr>
        <w:t>Массовость</w:t>
      </w:r>
      <w:proofErr w:type="gramStart"/>
      <w:r w:rsidRPr="004A3829">
        <w:rPr>
          <w:rFonts w:ascii="Times New Roman" w:eastAsia="Times New Roman" w:hAnsi="Times New Roman" w:cs="Times New Roman"/>
          <w:b/>
          <w:bCs/>
          <w:sz w:val="24"/>
          <w:szCs w:val="24"/>
          <w:lang w:eastAsia="ru-RU"/>
        </w:rPr>
        <w:t xml:space="preserve"> </w:t>
      </w:r>
      <w:r w:rsidRPr="004A3829">
        <w:rPr>
          <w:rFonts w:ascii="Times New Roman" w:eastAsia="Times New Roman" w:hAnsi="Times New Roman" w:cs="Times New Roman"/>
          <w:sz w:val="24"/>
          <w:szCs w:val="24"/>
          <w:lang w:eastAsia="ru-RU"/>
        </w:rPr>
        <w:t>.</w:t>
      </w:r>
      <w:proofErr w:type="gramEnd"/>
      <w:r w:rsidRPr="004A3829">
        <w:rPr>
          <w:rFonts w:ascii="Times New Roman" w:eastAsia="Times New Roman" w:hAnsi="Times New Roman" w:cs="Times New Roman"/>
          <w:sz w:val="24"/>
          <w:szCs w:val="24"/>
          <w:lang w:eastAsia="ru-RU"/>
        </w:rPr>
        <w:t xml:space="preserve"> Это означает, что </w:t>
      </w:r>
      <w:proofErr w:type="spellStart"/>
      <w:r w:rsidRPr="004A3829">
        <w:rPr>
          <w:rFonts w:ascii="Times New Roman" w:eastAsia="Times New Roman" w:hAnsi="Times New Roman" w:cs="Times New Roman"/>
          <w:sz w:val="24"/>
          <w:szCs w:val="24"/>
          <w:lang w:eastAsia="ru-RU"/>
        </w:rPr>
        <w:t>алгоpитм</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pешения</w:t>
      </w:r>
      <w:proofErr w:type="spellEnd"/>
      <w:r w:rsidRPr="004A3829">
        <w:rPr>
          <w:rFonts w:ascii="Times New Roman" w:eastAsia="Times New Roman" w:hAnsi="Times New Roman" w:cs="Times New Roman"/>
          <w:sz w:val="24"/>
          <w:szCs w:val="24"/>
          <w:lang w:eastAsia="ru-RU"/>
        </w:rPr>
        <w:t xml:space="preserve"> задачи </w:t>
      </w:r>
      <w:proofErr w:type="spellStart"/>
      <w:r w:rsidRPr="004A3829">
        <w:rPr>
          <w:rFonts w:ascii="Times New Roman" w:eastAsia="Times New Roman" w:hAnsi="Times New Roman" w:cs="Times New Roman"/>
          <w:sz w:val="24"/>
          <w:szCs w:val="24"/>
          <w:lang w:eastAsia="ru-RU"/>
        </w:rPr>
        <w:t>pазpабатывается</w:t>
      </w:r>
      <w:proofErr w:type="spellEnd"/>
      <w:r w:rsidRPr="004A3829">
        <w:rPr>
          <w:rFonts w:ascii="Times New Roman" w:eastAsia="Times New Roman" w:hAnsi="Times New Roman" w:cs="Times New Roman"/>
          <w:sz w:val="24"/>
          <w:szCs w:val="24"/>
          <w:lang w:eastAsia="ru-RU"/>
        </w:rPr>
        <w:t xml:space="preserve"> в общем виде, т.е. он должен быть </w:t>
      </w:r>
      <w:proofErr w:type="spellStart"/>
      <w:r w:rsidRPr="004A3829">
        <w:rPr>
          <w:rFonts w:ascii="Times New Roman" w:eastAsia="Times New Roman" w:hAnsi="Times New Roman" w:cs="Times New Roman"/>
          <w:sz w:val="24"/>
          <w:szCs w:val="24"/>
          <w:lang w:eastAsia="ru-RU"/>
        </w:rPr>
        <w:t>пpименим</w:t>
      </w:r>
      <w:proofErr w:type="spellEnd"/>
      <w:r w:rsidRPr="004A3829">
        <w:rPr>
          <w:rFonts w:ascii="Times New Roman" w:eastAsia="Times New Roman" w:hAnsi="Times New Roman" w:cs="Times New Roman"/>
          <w:sz w:val="24"/>
          <w:szCs w:val="24"/>
          <w:lang w:eastAsia="ru-RU"/>
        </w:rPr>
        <w:t xml:space="preserve"> для </w:t>
      </w:r>
      <w:proofErr w:type="spellStart"/>
      <w:r w:rsidRPr="004A3829">
        <w:rPr>
          <w:rFonts w:ascii="Times New Roman" w:eastAsia="Times New Roman" w:hAnsi="Times New Roman" w:cs="Times New Roman"/>
          <w:sz w:val="24"/>
          <w:szCs w:val="24"/>
          <w:lang w:eastAsia="ru-RU"/>
        </w:rPr>
        <w:t>некотоpого</w:t>
      </w:r>
      <w:proofErr w:type="spellEnd"/>
      <w:r w:rsidRPr="004A3829">
        <w:rPr>
          <w:rFonts w:ascii="Times New Roman" w:eastAsia="Times New Roman" w:hAnsi="Times New Roman" w:cs="Times New Roman"/>
          <w:sz w:val="24"/>
          <w:szCs w:val="24"/>
          <w:lang w:eastAsia="ru-RU"/>
        </w:rPr>
        <w:t xml:space="preserve"> класса задач, </w:t>
      </w:r>
      <w:proofErr w:type="spellStart"/>
      <w:r w:rsidRPr="004A3829">
        <w:rPr>
          <w:rFonts w:ascii="Times New Roman" w:eastAsia="Times New Roman" w:hAnsi="Times New Roman" w:cs="Times New Roman"/>
          <w:sz w:val="24"/>
          <w:szCs w:val="24"/>
          <w:lang w:eastAsia="ru-RU"/>
        </w:rPr>
        <w:t>pазличающихся</w:t>
      </w:r>
      <w:proofErr w:type="spellEnd"/>
      <w:r w:rsidRPr="004A3829">
        <w:rPr>
          <w:rFonts w:ascii="Times New Roman" w:eastAsia="Times New Roman" w:hAnsi="Times New Roman" w:cs="Times New Roman"/>
          <w:sz w:val="24"/>
          <w:szCs w:val="24"/>
          <w:lang w:eastAsia="ru-RU"/>
        </w:rPr>
        <w:t xml:space="preserve"> лишь исходными данными. </w:t>
      </w:r>
      <w:proofErr w:type="spellStart"/>
      <w:r w:rsidRPr="004A3829">
        <w:rPr>
          <w:rFonts w:ascii="Times New Roman" w:eastAsia="Times New Roman" w:hAnsi="Times New Roman" w:cs="Times New Roman"/>
          <w:sz w:val="24"/>
          <w:szCs w:val="24"/>
          <w:lang w:eastAsia="ru-RU"/>
        </w:rPr>
        <w:t>П</w:t>
      </w:r>
      <w:proofErr w:type="gramStart"/>
      <w:r w:rsidRPr="004A3829">
        <w:rPr>
          <w:rFonts w:ascii="Times New Roman" w:eastAsia="Times New Roman" w:hAnsi="Times New Roman" w:cs="Times New Roman"/>
          <w:sz w:val="24"/>
          <w:szCs w:val="24"/>
          <w:lang w:eastAsia="ru-RU"/>
        </w:rPr>
        <w:t>p</w:t>
      </w:r>
      <w:proofErr w:type="gramEnd"/>
      <w:r w:rsidRPr="004A3829">
        <w:rPr>
          <w:rFonts w:ascii="Times New Roman" w:eastAsia="Times New Roman" w:hAnsi="Times New Roman" w:cs="Times New Roman"/>
          <w:sz w:val="24"/>
          <w:szCs w:val="24"/>
          <w:lang w:eastAsia="ru-RU"/>
        </w:rPr>
        <w:t>и</w:t>
      </w:r>
      <w:proofErr w:type="spellEnd"/>
      <w:r w:rsidRPr="004A3829">
        <w:rPr>
          <w:rFonts w:ascii="Times New Roman" w:eastAsia="Times New Roman" w:hAnsi="Times New Roman" w:cs="Times New Roman"/>
          <w:sz w:val="24"/>
          <w:szCs w:val="24"/>
          <w:lang w:eastAsia="ru-RU"/>
        </w:rPr>
        <w:t xml:space="preserve"> этом исходные данные могут </w:t>
      </w:r>
      <w:proofErr w:type="spellStart"/>
      <w:r w:rsidRPr="004A3829">
        <w:rPr>
          <w:rFonts w:ascii="Times New Roman" w:eastAsia="Times New Roman" w:hAnsi="Times New Roman" w:cs="Times New Roman"/>
          <w:sz w:val="24"/>
          <w:szCs w:val="24"/>
          <w:lang w:eastAsia="ru-RU"/>
        </w:rPr>
        <w:t>выбиpаться</w:t>
      </w:r>
      <w:proofErr w:type="spellEnd"/>
      <w:r w:rsidRPr="004A3829">
        <w:rPr>
          <w:rFonts w:ascii="Times New Roman" w:eastAsia="Times New Roman" w:hAnsi="Times New Roman" w:cs="Times New Roman"/>
          <w:sz w:val="24"/>
          <w:szCs w:val="24"/>
          <w:lang w:eastAsia="ru-RU"/>
        </w:rPr>
        <w:t xml:space="preserve"> из </w:t>
      </w:r>
      <w:proofErr w:type="spellStart"/>
      <w:r w:rsidRPr="004A3829">
        <w:rPr>
          <w:rFonts w:ascii="Times New Roman" w:eastAsia="Times New Roman" w:hAnsi="Times New Roman" w:cs="Times New Roman"/>
          <w:sz w:val="24"/>
          <w:szCs w:val="24"/>
          <w:lang w:eastAsia="ru-RU"/>
        </w:rPr>
        <w:t>некотоpой</w:t>
      </w:r>
      <w:proofErr w:type="spellEnd"/>
      <w:r w:rsidRPr="004A3829">
        <w:rPr>
          <w:rFonts w:ascii="Times New Roman" w:eastAsia="Times New Roman" w:hAnsi="Times New Roman" w:cs="Times New Roman"/>
          <w:sz w:val="24"/>
          <w:szCs w:val="24"/>
          <w:lang w:eastAsia="ru-RU"/>
        </w:rPr>
        <w:t xml:space="preserve"> области, </w:t>
      </w:r>
      <w:proofErr w:type="spellStart"/>
      <w:r w:rsidRPr="004A3829">
        <w:rPr>
          <w:rFonts w:ascii="Times New Roman" w:eastAsia="Times New Roman" w:hAnsi="Times New Roman" w:cs="Times New Roman"/>
          <w:sz w:val="24"/>
          <w:szCs w:val="24"/>
          <w:lang w:eastAsia="ru-RU"/>
        </w:rPr>
        <w:t>котоpая</w:t>
      </w:r>
      <w:proofErr w:type="spellEnd"/>
      <w:r w:rsidRPr="004A3829">
        <w:rPr>
          <w:rFonts w:ascii="Times New Roman" w:eastAsia="Times New Roman" w:hAnsi="Times New Roman" w:cs="Times New Roman"/>
          <w:sz w:val="24"/>
          <w:szCs w:val="24"/>
          <w:lang w:eastAsia="ru-RU"/>
        </w:rPr>
        <w:t xml:space="preserve"> называется областью </w:t>
      </w:r>
      <w:proofErr w:type="spellStart"/>
      <w:r w:rsidRPr="004A3829">
        <w:rPr>
          <w:rFonts w:ascii="Times New Roman" w:eastAsia="Times New Roman" w:hAnsi="Times New Roman" w:cs="Times New Roman"/>
          <w:sz w:val="24"/>
          <w:szCs w:val="24"/>
          <w:lang w:eastAsia="ru-RU"/>
        </w:rPr>
        <w:t>пpименимости</w:t>
      </w:r>
      <w:proofErr w:type="spellEnd"/>
      <w:r w:rsidRPr="004A3829">
        <w:rPr>
          <w:rFonts w:ascii="Times New Roman" w:eastAsia="Times New Roman" w:hAnsi="Times New Roman" w:cs="Times New Roman"/>
          <w:sz w:val="24"/>
          <w:szCs w:val="24"/>
          <w:lang w:eastAsia="ru-RU"/>
        </w:rPr>
        <w:t xml:space="preserve"> </w:t>
      </w:r>
      <w:proofErr w:type="spellStart"/>
      <w:r w:rsidRPr="004A3829">
        <w:rPr>
          <w:rFonts w:ascii="Times New Roman" w:eastAsia="Times New Roman" w:hAnsi="Times New Roman" w:cs="Times New Roman"/>
          <w:sz w:val="24"/>
          <w:szCs w:val="24"/>
          <w:lang w:eastAsia="ru-RU"/>
        </w:rPr>
        <w:t>алгоpитма</w:t>
      </w:r>
      <w:proofErr w:type="spellEnd"/>
      <w:r w:rsidRPr="004A3829">
        <w:rPr>
          <w:rFonts w:ascii="Times New Roman" w:eastAsia="Times New Roman" w:hAnsi="Times New Roman" w:cs="Times New Roman"/>
          <w:sz w:val="24"/>
          <w:szCs w:val="24"/>
          <w:lang w:eastAsia="ru-RU"/>
        </w:rPr>
        <w:t xml:space="preserve">. </w:t>
      </w: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sz w:val="24"/>
          <w:szCs w:val="24"/>
          <w:lang w:eastAsia="ru-RU"/>
        </w:rPr>
        <w:t>В какой форме записываются алгоритмы?</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На практике наиболее распространены следующие формы представления алгоритмов: </w:t>
      </w:r>
    </w:p>
    <w:p w:rsidR="004A3829" w:rsidRPr="004A3829" w:rsidRDefault="004A3829" w:rsidP="004A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3829">
        <w:rPr>
          <w:rFonts w:ascii="Times New Roman" w:eastAsia="Times New Roman" w:hAnsi="Times New Roman" w:cs="Times New Roman"/>
          <w:sz w:val="24"/>
          <w:szCs w:val="24"/>
          <w:lang w:eastAsia="ru-RU"/>
        </w:rPr>
        <w:t>словесная</w:t>
      </w:r>
      <w:proofErr w:type="gramEnd"/>
      <w:r w:rsidRPr="004A3829">
        <w:rPr>
          <w:rFonts w:ascii="Times New Roman" w:eastAsia="Times New Roman" w:hAnsi="Times New Roman" w:cs="Times New Roman"/>
          <w:sz w:val="24"/>
          <w:szCs w:val="24"/>
          <w:lang w:eastAsia="ru-RU"/>
        </w:rPr>
        <w:t xml:space="preserve"> (записи на естественном языке); </w:t>
      </w:r>
    </w:p>
    <w:p w:rsidR="004A3829" w:rsidRPr="004A3829" w:rsidRDefault="004A3829" w:rsidP="004A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3829">
        <w:rPr>
          <w:rFonts w:ascii="Times New Roman" w:eastAsia="Times New Roman" w:hAnsi="Times New Roman" w:cs="Times New Roman"/>
          <w:sz w:val="24"/>
          <w:szCs w:val="24"/>
          <w:lang w:eastAsia="ru-RU"/>
        </w:rPr>
        <w:t>графическая</w:t>
      </w:r>
      <w:proofErr w:type="gramEnd"/>
      <w:r w:rsidRPr="004A3829">
        <w:rPr>
          <w:rFonts w:ascii="Times New Roman" w:eastAsia="Times New Roman" w:hAnsi="Times New Roman" w:cs="Times New Roman"/>
          <w:sz w:val="24"/>
          <w:szCs w:val="24"/>
          <w:lang w:eastAsia="ru-RU"/>
        </w:rPr>
        <w:t xml:space="preserve"> (изображения из графических символов); </w:t>
      </w:r>
    </w:p>
    <w:p w:rsidR="004A3829" w:rsidRPr="004A3829" w:rsidRDefault="004A3829" w:rsidP="004A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псевдокоды (полуформализованные описания алгоритмов на условном алгоритмическом языке, включающие в себя как элементы языка </w:t>
      </w:r>
      <w:r w:rsidRPr="004A3829">
        <w:rPr>
          <w:rFonts w:ascii="Times New Roman" w:eastAsia="Times New Roman" w:hAnsi="Times New Roman" w:cs="Times New Roman"/>
          <w:sz w:val="24"/>
          <w:szCs w:val="24"/>
          <w:lang w:eastAsia="ru-RU"/>
        </w:rPr>
        <w:lastRenderedPageBreak/>
        <w:t xml:space="preserve">программирования, так и фразы естественного языка, общепринятые математические обозначения и др.); </w:t>
      </w:r>
    </w:p>
    <w:p w:rsidR="004A3829" w:rsidRPr="004A3829" w:rsidRDefault="004A3829" w:rsidP="004A38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3829">
        <w:rPr>
          <w:rFonts w:ascii="Times New Roman" w:eastAsia="Times New Roman" w:hAnsi="Times New Roman" w:cs="Times New Roman"/>
          <w:sz w:val="24"/>
          <w:szCs w:val="24"/>
          <w:lang w:eastAsia="ru-RU"/>
        </w:rPr>
        <w:t>программная</w:t>
      </w:r>
      <w:proofErr w:type="gramEnd"/>
      <w:r w:rsidRPr="004A3829">
        <w:rPr>
          <w:rFonts w:ascii="Times New Roman" w:eastAsia="Times New Roman" w:hAnsi="Times New Roman" w:cs="Times New Roman"/>
          <w:sz w:val="24"/>
          <w:szCs w:val="24"/>
          <w:lang w:eastAsia="ru-RU"/>
        </w:rPr>
        <w:t xml:space="preserve"> (тексты на языках программирования).</w:t>
      </w: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Графический способ записи алгоритмов</w:t>
      </w:r>
      <w:r w:rsidRPr="004A3829">
        <w:rPr>
          <w:rFonts w:ascii="Times New Roman" w:eastAsia="Times New Roman" w:hAnsi="Times New Roman" w:cs="Times New Roman"/>
          <w:sz w:val="24"/>
          <w:szCs w:val="24"/>
          <w:lang w:eastAsia="ru-RU"/>
        </w:rPr>
        <w:br/>
        <w:t xml:space="preserve">(блок-схема)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Графический способ представления алгоритмов является более компактным и наглядным по сравнению </w:t>
      </w:r>
      <w:proofErr w:type="gramStart"/>
      <w:r w:rsidRPr="004A3829">
        <w:rPr>
          <w:rFonts w:ascii="Times New Roman" w:eastAsia="Times New Roman" w:hAnsi="Times New Roman" w:cs="Times New Roman"/>
          <w:sz w:val="24"/>
          <w:szCs w:val="24"/>
          <w:lang w:eastAsia="ru-RU"/>
        </w:rPr>
        <w:t>со</w:t>
      </w:r>
      <w:proofErr w:type="gramEnd"/>
      <w:r w:rsidRPr="004A3829">
        <w:rPr>
          <w:rFonts w:ascii="Times New Roman" w:eastAsia="Times New Roman" w:hAnsi="Times New Roman" w:cs="Times New Roman"/>
          <w:sz w:val="24"/>
          <w:szCs w:val="24"/>
          <w:lang w:eastAsia="ru-RU"/>
        </w:rPr>
        <w:t xml:space="preserve"> словесным.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При графическом представлении алгоритм изображается в виде последовательности связанных между собой функциональных блоков, каждый из которых соответствует выполнению одного или нескольких действий.</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Такое графическое представление называется схемой алгоритма или </w:t>
      </w:r>
      <w:r w:rsidRPr="004A3829">
        <w:rPr>
          <w:rFonts w:ascii="Times New Roman" w:eastAsia="Times New Roman" w:hAnsi="Times New Roman" w:cs="Times New Roman"/>
          <w:b/>
          <w:bCs/>
          <w:sz w:val="24"/>
          <w:szCs w:val="24"/>
          <w:lang w:eastAsia="ru-RU"/>
        </w:rPr>
        <w:t>блок-схемой</w:t>
      </w:r>
      <w:proofErr w:type="gramStart"/>
      <w:r w:rsidRPr="004A3829">
        <w:rPr>
          <w:rFonts w:ascii="Times New Roman" w:eastAsia="Times New Roman" w:hAnsi="Times New Roman" w:cs="Times New Roman"/>
          <w:b/>
          <w:bCs/>
          <w:sz w:val="24"/>
          <w:szCs w:val="24"/>
          <w:lang w:eastAsia="ru-RU"/>
        </w:rPr>
        <w:t xml:space="preserve"> </w:t>
      </w:r>
      <w:r w:rsidRPr="004A3829">
        <w:rPr>
          <w:rFonts w:ascii="Times New Roman" w:eastAsia="Times New Roman" w:hAnsi="Times New Roman" w:cs="Times New Roman"/>
          <w:sz w:val="24"/>
          <w:szCs w:val="24"/>
          <w:lang w:eastAsia="ru-RU"/>
        </w:rPr>
        <w:t>.</w:t>
      </w:r>
      <w:proofErr w:type="gramEnd"/>
      <w:r w:rsidRPr="004A3829">
        <w:rPr>
          <w:rFonts w:ascii="Times New Roman" w:eastAsia="Times New Roman" w:hAnsi="Times New Roman" w:cs="Times New Roman"/>
          <w:sz w:val="24"/>
          <w:szCs w:val="24"/>
          <w:lang w:eastAsia="ru-RU"/>
        </w:rPr>
        <w:t xml:space="preserve"> </w:t>
      </w:r>
    </w:p>
    <w:p w:rsidR="004A3829" w:rsidRPr="004A3829" w:rsidRDefault="004A3829" w:rsidP="004A3829">
      <w:pPr>
        <w:spacing w:before="100" w:beforeAutospacing="1" w:after="100" w:afterAutospacing="1" w:line="240" w:lineRule="auto"/>
        <w:rPr>
          <w:rFonts w:ascii="Times New Roman" w:eastAsia="Times New Roman" w:hAnsi="Times New Roman" w:cs="Times New Roman"/>
          <w:sz w:val="24"/>
          <w:szCs w:val="24"/>
          <w:lang w:eastAsia="ru-RU"/>
        </w:rPr>
      </w:pPr>
      <w:r w:rsidRPr="004A3829">
        <w:rPr>
          <w:rFonts w:ascii="Times New Roman" w:eastAsia="Times New Roman" w:hAnsi="Times New Roman" w:cs="Times New Roman"/>
          <w:sz w:val="24"/>
          <w:szCs w:val="24"/>
          <w:lang w:eastAsia="ru-RU"/>
        </w:rPr>
        <w:t xml:space="preserve">В блок-схеме каждому типу действий (вводу исходных данных, вычислению значений выражений, проверке условий, управлению повторением действий, окончанию обработки и т.п.) соответствует геометрическая фигура, представленная в виде </w:t>
      </w:r>
      <w:r w:rsidRPr="004A3829">
        <w:rPr>
          <w:rFonts w:ascii="Times New Roman" w:eastAsia="Times New Roman" w:hAnsi="Times New Roman" w:cs="Times New Roman"/>
          <w:i/>
          <w:iCs/>
          <w:sz w:val="24"/>
          <w:szCs w:val="24"/>
          <w:lang w:eastAsia="ru-RU"/>
        </w:rPr>
        <w:t>блочного символа</w:t>
      </w:r>
      <w:r w:rsidRPr="004A3829">
        <w:rPr>
          <w:rFonts w:ascii="Times New Roman" w:eastAsia="Times New Roman" w:hAnsi="Times New Roman" w:cs="Times New Roman"/>
          <w:sz w:val="24"/>
          <w:szCs w:val="24"/>
          <w:lang w:eastAsia="ru-RU"/>
        </w:rPr>
        <w:t xml:space="preserve">. Блочные символы соединяются </w:t>
      </w:r>
      <w:r w:rsidRPr="004A3829">
        <w:rPr>
          <w:rFonts w:ascii="Times New Roman" w:eastAsia="Times New Roman" w:hAnsi="Times New Roman" w:cs="Times New Roman"/>
          <w:i/>
          <w:iCs/>
          <w:sz w:val="24"/>
          <w:szCs w:val="24"/>
          <w:lang w:eastAsia="ru-RU"/>
        </w:rPr>
        <w:t>линиями переходов</w:t>
      </w:r>
      <w:r w:rsidRPr="004A3829">
        <w:rPr>
          <w:rFonts w:ascii="Times New Roman" w:eastAsia="Times New Roman" w:hAnsi="Times New Roman" w:cs="Times New Roman"/>
          <w:sz w:val="24"/>
          <w:szCs w:val="24"/>
          <w:lang w:eastAsia="ru-RU"/>
        </w:rPr>
        <w:t xml:space="preserve">, определяющими очередность выполнения действий. </w:t>
      </w:r>
    </w:p>
    <w:p w:rsidR="004A3829" w:rsidRPr="004A3829" w:rsidRDefault="004A3829" w:rsidP="004A3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829">
        <w:rPr>
          <w:rFonts w:ascii="Times New Roman" w:eastAsia="Times New Roman" w:hAnsi="Times New Roman" w:cs="Times New Roman"/>
          <w:b/>
          <w:bCs/>
          <w:sz w:val="24"/>
          <w:szCs w:val="24"/>
          <w:lang w:eastAsia="ru-RU"/>
        </w:rPr>
        <w:t xml:space="preserve">Основные алгоритмические блоки </w:t>
      </w:r>
    </w:p>
    <w:tbl>
      <w:tblPr>
        <w:tblStyle w:val="a8"/>
        <w:tblW w:w="0" w:type="auto"/>
        <w:tblLook w:val="04A0"/>
      </w:tblPr>
      <w:tblGrid>
        <w:gridCol w:w="1951"/>
        <w:gridCol w:w="3190"/>
        <w:gridCol w:w="3191"/>
      </w:tblGrid>
      <w:tr w:rsidR="004A3829" w:rsidTr="004A3829">
        <w:tc>
          <w:tcPr>
            <w:tcW w:w="1951" w:type="dxa"/>
          </w:tcPr>
          <w:p w:rsidR="004A3829" w:rsidRDefault="004A3829">
            <w:r>
              <w:t>Овал</w:t>
            </w:r>
          </w:p>
        </w:tc>
        <w:tc>
          <w:tcPr>
            <w:tcW w:w="3190" w:type="dxa"/>
          </w:tcPr>
          <w:p w:rsidR="004A3829" w:rsidRDefault="00845292">
            <w:r>
              <w:rPr>
                <w:noProof/>
                <w:lang w:eastAsia="ru-RU"/>
              </w:rPr>
              <w:pict>
                <v:oval id="_x0000_s1026" style="position:absolute;margin-left:36.4pt;margin-top:8.65pt;width:94.5pt;height:8.25pt;z-index:251658240;mso-position-horizontal-relative:text;mso-position-vertical-relative:text"/>
              </w:pict>
            </w:r>
          </w:p>
          <w:p w:rsidR="004A3829" w:rsidRDefault="004A3829"/>
        </w:tc>
        <w:tc>
          <w:tcPr>
            <w:tcW w:w="3191" w:type="dxa"/>
          </w:tcPr>
          <w:p w:rsidR="004A3829" w:rsidRDefault="004A3829">
            <w:r>
              <w:t>Начало или конец алгоритма</w:t>
            </w:r>
          </w:p>
        </w:tc>
      </w:tr>
      <w:tr w:rsidR="004A3829" w:rsidTr="004A3829">
        <w:tc>
          <w:tcPr>
            <w:tcW w:w="1951" w:type="dxa"/>
          </w:tcPr>
          <w:p w:rsidR="004A3829" w:rsidRDefault="004A3829">
            <w:r>
              <w:t>Параллелограмм</w:t>
            </w:r>
          </w:p>
        </w:tc>
        <w:tc>
          <w:tcPr>
            <w:tcW w:w="3190" w:type="dxa"/>
          </w:tcPr>
          <w:p w:rsidR="004A3829" w:rsidRDefault="00845292">
            <w:r>
              <w:rPr>
                <w:noProof/>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27" type="#_x0000_t111" style="position:absolute;margin-left:36.4pt;margin-top:5.35pt;width:87.75pt;height:26.25pt;z-index:251659264;mso-position-horizontal-relative:text;mso-position-vertical-relative:text"/>
              </w:pict>
            </w:r>
          </w:p>
          <w:p w:rsidR="004A3829" w:rsidRDefault="004A3829"/>
          <w:p w:rsidR="004A3829" w:rsidRDefault="004A3829"/>
        </w:tc>
        <w:tc>
          <w:tcPr>
            <w:tcW w:w="3191" w:type="dxa"/>
          </w:tcPr>
          <w:p w:rsidR="004A3829" w:rsidRDefault="004A3829">
            <w:r>
              <w:t>Данные, которые вводятся и/или выводятся</w:t>
            </w:r>
          </w:p>
        </w:tc>
      </w:tr>
      <w:tr w:rsidR="004A3829" w:rsidTr="004A3829">
        <w:tc>
          <w:tcPr>
            <w:tcW w:w="1951" w:type="dxa"/>
          </w:tcPr>
          <w:p w:rsidR="004A3829" w:rsidRDefault="004A3829">
            <w:r>
              <w:t>Прямоугольник</w:t>
            </w:r>
          </w:p>
        </w:tc>
        <w:tc>
          <w:tcPr>
            <w:tcW w:w="3190" w:type="dxa"/>
          </w:tcPr>
          <w:p w:rsidR="004A3829" w:rsidRDefault="00845292">
            <w:r>
              <w:rPr>
                <w:noProof/>
                <w:lang w:eastAsia="ru-RU"/>
              </w:rPr>
              <w:pict>
                <v:rect id="_x0000_s1028" style="position:absolute;margin-left:44.65pt;margin-top:2.15pt;width:79.5pt;height:20.25pt;z-index:251660288;mso-position-horizontal-relative:text;mso-position-vertical-relative:text"/>
              </w:pict>
            </w:r>
          </w:p>
          <w:p w:rsidR="004A3829" w:rsidRDefault="004A3829"/>
        </w:tc>
        <w:tc>
          <w:tcPr>
            <w:tcW w:w="3191" w:type="dxa"/>
          </w:tcPr>
          <w:p w:rsidR="004A3829" w:rsidRDefault="004A3829">
            <w:r>
              <w:t>Выполнение действия алгоритма</w:t>
            </w:r>
          </w:p>
        </w:tc>
      </w:tr>
      <w:tr w:rsidR="004A3829" w:rsidTr="004A3829">
        <w:tc>
          <w:tcPr>
            <w:tcW w:w="1951" w:type="dxa"/>
          </w:tcPr>
          <w:p w:rsidR="004A3829" w:rsidRDefault="004A3829">
            <w:r>
              <w:t>Ромб</w:t>
            </w:r>
          </w:p>
        </w:tc>
        <w:tc>
          <w:tcPr>
            <w:tcW w:w="3190" w:type="dxa"/>
          </w:tcPr>
          <w:p w:rsidR="004A3829" w:rsidRDefault="00845292">
            <w:r>
              <w:rPr>
                <w:noProof/>
                <w:lang w:eastAsia="ru-RU"/>
              </w:rPr>
              <w:pict>
                <v:shapetype id="_x0000_t32" coordsize="21600,21600" o:spt="32" o:oned="t" path="m,l21600,21600e" filled="f">
                  <v:path arrowok="t" fillok="f" o:connecttype="none"/>
                  <o:lock v:ext="edit" shapetype="t"/>
                </v:shapetype>
                <v:shape id="_x0000_s1031" type="#_x0000_t32" style="position:absolute;margin-left:124.15pt;margin-top:11.55pt;width:27.75pt;height:0;z-index:251663360;mso-position-horizontal-relative:text;mso-position-vertical-relative:text" o:connectortype="straight">
                  <v:stroke endarrow="block"/>
                </v:shape>
              </w:pict>
            </w:r>
            <w:r>
              <w:rPr>
                <w:noProof/>
                <w:lang w:eastAsia="ru-RU"/>
              </w:rPr>
              <w:pict>
                <v:shape id="_x0000_s1030" type="#_x0000_t32" style="position:absolute;margin-left:3.4pt;margin-top:11.55pt;width:33pt;height:0;flip:x;z-index:251662336;mso-position-horizontal-relative:text;mso-position-vertical-relative:text" o:connectortype="straight">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029" type="#_x0000_t4" style="position:absolute;margin-left:36.4pt;margin-top:4.05pt;width:87.75pt;height:15.75pt;z-index:251661312;mso-position-horizontal-relative:text;mso-position-vertical-relative:text"/>
              </w:pict>
            </w:r>
            <w:r w:rsidR="004A3829">
              <w:t xml:space="preserve">       Да</w:t>
            </w:r>
            <w:proofErr w:type="gramStart"/>
            <w:r w:rsidR="004A3829">
              <w:t xml:space="preserve">                                      Н</w:t>
            </w:r>
            <w:proofErr w:type="gramEnd"/>
            <w:r w:rsidR="004A3829">
              <w:t>ет</w:t>
            </w:r>
          </w:p>
          <w:p w:rsidR="004A3829" w:rsidRDefault="004A3829"/>
        </w:tc>
        <w:tc>
          <w:tcPr>
            <w:tcW w:w="3191" w:type="dxa"/>
          </w:tcPr>
          <w:p w:rsidR="004A3829" w:rsidRDefault="004A3829">
            <w:r>
              <w:t>Проверка условия</w:t>
            </w:r>
          </w:p>
        </w:tc>
      </w:tr>
    </w:tbl>
    <w:p w:rsidR="00667D64" w:rsidRDefault="00667D64"/>
    <w:p w:rsidR="00C30237" w:rsidRDefault="00C30237">
      <w:r>
        <w:rPr>
          <w:noProof/>
          <w:lang w:eastAsia="ru-RU"/>
        </w:rPr>
        <w:pict>
          <v:oval id="_x0000_s1032" style="position:absolute;margin-left:163.95pt;margin-top:43.2pt;width:94.5pt;height:24pt;z-index:251664384">
            <v:textbox>
              <w:txbxContent>
                <w:p w:rsidR="00C30237" w:rsidRDefault="00C30237" w:rsidP="00C30237">
                  <w:pPr>
                    <w:jc w:val="center"/>
                  </w:pPr>
                  <w:r>
                    <w:t>начало</w:t>
                  </w:r>
                </w:p>
              </w:txbxContent>
            </v:textbox>
          </v:oval>
        </w:pict>
      </w:r>
      <w:r w:rsidRPr="00C30237">
        <w:rPr>
          <w:u w:val="single"/>
        </w:rPr>
        <w:t>Пример</w:t>
      </w:r>
      <w:r>
        <w:t>: составить блок-схему для следующего алгоритма: если будет хорошая погода, то я пойду гулять. Если нет, то я позвоню другу</w:t>
      </w:r>
      <w:proofErr w:type="gramStart"/>
      <w:r>
        <w:t>.</w:t>
      </w:r>
      <w:proofErr w:type="gramEnd"/>
      <w:r>
        <w:t xml:space="preserve"> Если он дома, то мы поиграем по сети в компьютерную игру. Если нет, то буду читать книгу.</w:t>
      </w:r>
    </w:p>
    <w:p w:rsidR="00C30237" w:rsidRDefault="00C30237">
      <w:r>
        <w:rPr>
          <w:noProof/>
          <w:lang w:eastAsia="ru-RU"/>
        </w:rPr>
        <w:pict>
          <v:shape id="_x0000_s1038" type="#_x0000_t32" style="position:absolute;margin-left:214.95pt;margin-top:10.85pt;width:.75pt;height:14.55pt;z-index:251670528" o:connectortype="straight">
            <v:stroke endarrow="block"/>
          </v:shape>
        </w:pict>
      </w:r>
      <w:r>
        <w:rPr>
          <w:noProof/>
          <w:lang w:eastAsia="ru-RU"/>
        </w:rPr>
        <w:pict>
          <v:shape id="_x0000_s1035" type="#_x0000_t32" style="position:absolute;margin-left:107.7pt;margin-top:42.65pt;width:0;height:18.75pt;z-index:251667456" o:connectortype="straight">
            <v:stroke endarrow="block"/>
          </v:shape>
        </w:pict>
      </w:r>
      <w:r>
        <w:rPr>
          <w:noProof/>
          <w:lang w:eastAsia="ru-RU"/>
        </w:rPr>
        <w:pict>
          <v:shape id="_x0000_s1037" type="#_x0000_t32" style="position:absolute;margin-left:327.45pt;margin-top:42.65pt;width:0;height:18.75pt;z-index:251669504" o:connectortype="straight">
            <v:stroke endarrow="block"/>
          </v:shape>
        </w:pict>
      </w:r>
      <w:r>
        <w:rPr>
          <w:noProof/>
          <w:lang w:eastAsia="ru-RU"/>
        </w:rPr>
        <w:pict>
          <v:shape id="_x0000_s1036" type="#_x0000_t32" style="position:absolute;margin-left:287.7pt;margin-top:42.65pt;width:39pt;height:0;flip:x;z-index:251668480" o:connectortype="straight"/>
        </w:pict>
      </w:r>
      <w:r>
        <w:rPr>
          <w:noProof/>
          <w:lang w:eastAsia="ru-RU"/>
        </w:rPr>
        <w:pict>
          <v:shape id="_x0000_s1034" type="#_x0000_t32" style="position:absolute;margin-left:107.7pt;margin-top:42.65pt;width:39pt;height:0;flip:x;z-index:251666432" o:connectortype="straight"/>
        </w:pict>
      </w:r>
      <w:r>
        <w:rPr>
          <w:noProof/>
          <w:lang w:eastAsia="ru-RU"/>
        </w:rPr>
        <w:pict>
          <v:shape id="_x0000_s1033" type="#_x0000_t4" style="position:absolute;margin-left:146.7pt;margin-top:25.4pt;width:141pt;height:36pt;z-index:251665408">
            <v:textbox>
              <w:txbxContent>
                <w:p w:rsidR="00C30237" w:rsidRPr="00C30237" w:rsidRDefault="00C30237">
                  <w:pPr>
                    <w:rPr>
                      <w:sz w:val="18"/>
                      <w:szCs w:val="18"/>
                    </w:rPr>
                  </w:pPr>
                  <w:r w:rsidRPr="00C30237">
                    <w:rPr>
                      <w:sz w:val="18"/>
                      <w:szCs w:val="18"/>
                    </w:rPr>
                    <w:t>Погода</w:t>
                  </w:r>
                  <w:r>
                    <w:rPr>
                      <w:sz w:val="18"/>
                      <w:szCs w:val="18"/>
                    </w:rPr>
                    <w:t xml:space="preserve"> хорошая</w:t>
                  </w:r>
                </w:p>
              </w:txbxContent>
            </v:textbox>
          </v:shape>
        </w:pict>
      </w:r>
      <w:r>
        <w:t xml:space="preserve"> </w:t>
      </w:r>
    </w:p>
    <w:p w:rsidR="00C30237" w:rsidRDefault="00C30237">
      <w:r>
        <w:rPr>
          <w:noProof/>
          <w:lang w:eastAsia="ru-RU"/>
        </w:rPr>
        <w:pict>
          <v:shape id="_x0000_s1046" type="#_x0000_t32" style="position:absolute;margin-left:399.45pt;margin-top:102.4pt;width:39pt;height:0;flip:x;z-index:251677696" o:connectortype="straight"/>
        </w:pict>
      </w:r>
      <w:r>
        <w:rPr>
          <w:noProof/>
          <w:lang w:eastAsia="ru-RU"/>
        </w:rPr>
        <w:pict>
          <v:shape id="_x0000_s1045" type="#_x0000_t32" style="position:absolute;margin-left:219.45pt;margin-top:102.4pt;width:0;height:18.75pt;z-index:251676672" o:connectortype="straight">
            <v:stroke endarrow="block"/>
          </v:shape>
        </w:pict>
      </w:r>
      <w:r>
        <w:rPr>
          <w:noProof/>
          <w:lang w:eastAsia="ru-RU"/>
        </w:rPr>
        <w:pict>
          <v:shape id="_x0000_s1044" type="#_x0000_t32" style="position:absolute;margin-left:219.45pt;margin-top:102.4pt;width:39pt;height:0;flip:x;z-index:251675648" o:connectortype="straight"/>
        </w:pict>
      </w:r>
      <w:r>
        <w:rPr>
          <w:noProof/>
          <w:lang w:eastAsia="ru-RU"/>
        </w:rPr>
        <w:pict>
          <v:shape id="_x0000_s1047" type="#_x0000_t32" style="position:absolute;margin-left:439.2pt;margin-top:102.4pt;width:0;height:18.75pt;z-index:251678720" o:connectortype="straight">
            <v:stroke endarrow="block"/>
          </v:shape>
        </w:pict>
      </w:r>
      <w:r>
        <w:rPr>
          <w:noProof/>
          <w:lang w:eastAsia="ru-RU"/>
        </w:rPr>
        <w:pict>
          <v:shape id="_x0000_s1043" type="#_x0000_t4" style="position:absolute;margin-left:258.45pt;margin-top:84.4pt;width:141pt;height:36pt;z-index:251674624">
            <v:textbox>
              <w:txbxContent>
                <w:p w:rsidR="00C30237" w:rsidRPr="00C30237" w:rsidRDefault="00C30237" w:rsidP="00C30237">
                  <w:pPr>
                    <w:jc w:val="center"/>
                    <w:rPr>
                      <w:sz w:val="18"/>
                      <w:szCs w:val="18"/>
                    </w:rPr>
                  </w:pPr>
                  <w:r>
                    <w:rPr>
                      <w:sz w:val="18"/>
                      <w:szCs w:val="18"/>
                    </w:rPr>
                    <w:t>Друг дома</w:t>
                  </w:r>
                </w:p>
              </w:txbxContent>
            </v:textbox>
          </v:shape>
        </w:pict>
      </w:r>
      <w:r>
        <w:rPr>
          <w:noProof/>
          <w:lang w:eastAsia="ru-RU"/>
        </w:rPr>
        <w:pict>
          <v:shape id="_x0000_s1042" type="#_x0000_t32" style="position:absolute;margin-left:327.45pt;margin-top:61.15pt;width:0;height:23.25pt;z-index:251673600" o:connectortype="straight">
            <v:stroke endarrow="block"/>
          </v:shape>
        </w:pict>
      </w:r>
      <w:r>
        <w:rPr>
          <w:noProof/>
          <w:lang w:eastAsia="ru-RU"/>
        </w:rPr>
        <w:pict>
          <v:rect id="_x0000_s1040" style="position:absolute;margin-left:267.45pt;margin-top:35.95pt;width:122.25pt;height:25.2pt;z-index:251672576">
            <v:textbox>
              <w:txbxContent>
                <w:p w:rsidR="00C30237" w:rsidRDefault="00C30237">
                  <w:r>
                    <w:t>Позвонить другу</w:t>
                  </w:r>
                </w:p>
              </w:txbxContent>
            </v:textbox>
          </v:rect>
        </w:pict>
      </w:r>
      <w:r>
        <w:rPr>
          <w:noProof/>
          <w:lang w:eastAsia="ru-RU"/>
        </w:rPr>
        <w:pict>
          <v:rect id="_x0000_s1039" style="position:absolute;margin-left:41.7pt;margin-top:35.95pt;width:122.25pt;height:25.2pt;z-index:251671552">
            <v:textbox>
              <w:txbxContent>
                <w:p w:rsidR="00C30237" w:rsidRDefault="00C30237">
                  <w:r>
                    <w:t>Пойти гулять</w:t>
                  </w:r>
                </w:p>
              </w:txbxContent>
            </v:textbox>
          </v:rect>
        </w:pict>
      </w:r>
      <w:r>
        <w:t xml:space="preserve">                                               Да</w:t>
      </w:r>
      <w:proofErr w:type="gramStart"/>
      <w:r>
        <w:t xml:space="preserve">      </w:t>
      </w:r>
      <w:r>
        <w:tab/>
      </w:r>
      <w:r>
        <w:tab/>
      </w:r>
      <w:r>
        <w:tab/>
      </w:r>
      <w:r>
        <w:tab/>
        <w:t xml:space="preserve">     Н</w:t>
      </w:r>
      <w:proofErr w:type="gramEnd"/>
      <w:r>
        <w:t xml:space="preserve">ет          </w:t>
      </w:r>
    </w:p>
    <w:p w:rsidR="00C30237" w:rsidRDefault="00C30237"/>
    <w:p w:rsidR="00C30237" w:rsidRDefault="00C30237">
      <w:r>
        <w:rPr>
          <w:noProof/>
          <w:lang w:eastAsia="ru-RU"/>
        </w:rPr>
        <w:pict>
          <v:shape id="_x0000_s1051" type="#_x0000_t32" style="position:absolute;margin-left:107.7pt;margin-top:10.3pt;width:0;height:95.25pt;z-index:251682816" o:connectortype="straight"/>
        </w:pict>
      </w:r>
    </w:p>
    <w:p w:rsidR="00C30237" w:rsidRDefault="00C30237">
      <w:r>
        <w:rPr>
          <w:noProof/>
          <w:lang w:eastAsia="ru-RU"/>
        </w:rPr>
        <w:pict>
          <v:shape id="_x0000_s1055" type="#_x0000_t32" style="position:absolute;margin-left:228.45pt;margin-top:80.1pt;width:0;height:11.25pt;z-index:251686912" o:connectortype="straight">
            <v:stroke endarrow="block"/>
          </v:shape>
        </w:pict>
      </w:r>
      <w:r>
        <w:rPr>
          <w:noProof/>
          <w:lang w:eastAsia="ru-RU"/>
        </w:rPr>
        <w:pict>
          <v:shape id="_x0000_s1054" type="#_x0000_t32" style="position:absolute;margin-left:199.2pt;margin-top:70.05pt;width:0;height:10.05pt;flip:y;z-index:251685888" o:connectortype="straight"/>
        </w:pict>
      </w:r>
      <w:r>
        <w:rPr>
          <w:noProof/>
          <w:lang w:eastAsia="ru-RU"/>
        </w:rPr>
        <w:pict>
          <v:shape id="_x0000_s1053" type="#_x0000_t32" style="position:absolute;margin-left:438.45pt;margin-top:70.05pt;width:.75pt;height:10.05pt;flip:x y;z-index:251684864" o:connectortype="straight"/>
        </w:pict>
      </w:r>
      <w:r>
        <w:rPr>
          <w:noProof/>
          <w:lang w:eastAsia="ru-RU"/>
        </w:rPr>
        <w:pict>
          <v:shape id="_x0000_s1052" type="#_x0000_t32" style="position:absolute;margin-left:107.7pt;margin-top:80.1pt;width:330.75pt;height:0;z-index:251683840" o:connectortype="straight"/>
        </w:pict>
      </w:r>
      <w:r>
        <w:rPr>
          <w:noProof/>
          <w:lang w:eastAsia="ru-RU"/>
        </w:rPr>
        <w:pict>
          <v:oval id="_x0000_s1050" style="position:absolute;margin-left:175.95pt;margin-top:91.35pt;width:94.5pt;height:24pt;z-index:251681792">
            <v:textbox>
              <w:txbxContent>
                <w:p w:rsidR="00C30237" w:rsidRDefault="00C30237" w:rsidP="00C30237">
                  <w:pPr>
                    <w:jc w:val="center"/>
                  </w:pPr>
                  <w:r>
                    <w:t>конец</w:t>
                  </w:r>
                </w:p>
              </w:txbxContent>
            </v:textbox>
          </v:oval>
        </w:pict>
      </w:r>
      <w:r>
        <w:rPr>
          <w:noProof/>
          <w:lang w:eastAsia="ru-RU"/>
        </w:rPr>
        <w:pict>
          <v:rect id="_x0000_s1048" style="position:absolute;margin-left:133.95pt;margin-top:44.85pt;width:122.25pt;height:25.2pt;z-index:251679744">
            <v:textbox>
              <w:txbxContent>
                <w:p w:rsidR="00C30237" w:rsidRDefault="00C30237" w:rsidP="00C30237">
                  <w:r>
                    <w:t>Играть в компьютер</w:t>
                  </w:r>
                </w:p>
              </w:txbxContent>
            </v:textbox>
          </v:rect>
        </w:pict>
      </w:r>
      <w:r>
        <w:rPr>
          <w:noProof/>
          <w:lang w:eastAsia="ru-RU"/>
        </w:rPr>
        <w:pict>
          <v:rect id="_x0000_s1049" style="position:absolute;margin-left:359.7pt;margin-top:44.85pt;width:122.25pt;height:25.2pt;z-index:251680768">
            <v:textbox>
              <w:txbxContent>
                <w:p w:rsidR="00C30237" w:rsidRDefault="00C30237" w:rsidP="00C30237">
                  <w:r>
                    <w:t>Читать книгу</w:t>
                  </w:r>
                </w:p>
              </w:txbxContent>
            </v:textbox>
          </v:rect>
        </w:pict>
      </w:r>
      <w:r>
        <w:tab/>
      </w:r>
      <w:r>
        <w:tab/>
      </w:r>
      <w:r>
        <w:tab/>
      </w:r>
      <w:r>
        <w:tab/>
      </w:r>
      <w:r>
        <w:tab/>
      </w:r>
      <w:r>
        <w:tab/>
        <w:t xml:space="preserve">    Да</w:t>
      </w:r>
      <w:proofErr w:type="gramStart"/>
      <w:r>
        <w:t xml:space="preserve"> </w:t>
      </w:r>
      <w:r>
        <w:tab/>
      </w:r>
      <w:r>
        <w:tab/>
      </w:r>
      <w:r>
        <w:tab/>
      </w:r>
      <w:r>
        <w:tab/>
      </w:r>
      <w:r>
        <w:tab/>
        <w:t xml:space="preserve">     Н</w:t>
      </w:r>
      <w:proofErr w:type="gramEnd"/>
      <w:r>
        <w:t xml:space="preserve">ет      </w:t>
      </w:r>
    </w:p>
    <w:sectPr w:rsidR="00C30237" w:rsidSect="00C3023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99F"/>
    <w:multiLevelType w:val="multilevel"/>
    <w:tmpl w:val="EDDE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C6A2F"/>
    <w:multiLevelType w:val="multilevel"/>
    <w:tmpl w:val="DBC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B2B24"/>
    <w:multiLevelType w:val="multilevel"/>
    <w:tmpl w:val="55E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C04FB"/>
    <w:multiLevelType w:val="multilevel"/>
    <w:tmpl w:val="931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829"/>
    <w:rsid w:val="004A3829"/>
    <w:rsid w:val="00667D64"/>
    <w:rsid w:val="00845292"/>
    <w:rsid w:val="00C30237"/>
    <w:rsid w:val="00D6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31"/>
        <o:r id="V:Rule6" type="connector" idref="#_x0000_s1034"/>
        <o:r id="V:Rule8" type="connector" idref="#_x0000_s1035"/>
        <o:r id="V:Rule9" type="connector" idref="#_x0000_s1036"/>
        <o:r id="V:Rule10" type="connector" idref="#_x0000_s1037"/>
        <o:r id="V:Rule12" type="connector" idref="#_x0000_s1038"/>
        <o:r id="V:Rule15" type="connector" idref="#_x0000_s1042"/>
        <o:r id="V:Rule16" type="connector" idref="#_x0000_s1044"/>
        <o:r id="V:Rule17" type="connector" idref="#_x0000_s1045"/>
        <o:r id="V:Rule18" type="connector" idref="#_x0000_s1046"/>
        <o:r id="V:Rule19" type="connector" idref="#_x0000_s1047"/>
        <o:r id="V:Rule21" type="connector" idref="#_x0000_s1051"/>
        <o:r id="V:Rule23" type="connector" idref="#_x0000_s1052"/>
        <o:r id="V:Rule25" type="connector" idref="#_x0000_s1053"/>
        <o:r id="V:Rule27" type="connector" idref="#_x0000_s1054"/>
        <o:r id="V:Rule2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64"/>
  </w:style>
  <w:style w:type="paragraph" w:styleId="3">
    <w:name w:val="heading 3"/>
    <w:basedOn w:val="a"/>
    <w:link w:val="30"/>
    <w:uiPriority w:val="9"/>
    <w:qFormat/>
    <w:rsid w:val="004A38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382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A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4A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829"/>
    <w:rPr>
      <w:b/>
      <w:bCs/>
    </w:rPr>
  </w:style>
  <w:style w:type="character" w:styleId="a5">
    <w:name w:val="Emphasis"/>
    <w:basedOn w:val="a0"/>
    <w:uiPriority w:val="20"/>
    <w:qFormat/>
    <w:rsid w:val="004A3829"/>
    <w:rPr>
      <w:i/>
      <w:iCs/>
    </w:rPr>
  </w:style>
  <w:style w:type="paragraph" w:customStyle="1" w:styleId="style4">
    <w:name w:val="style4"/>
    <w:basedOn w:val="a"/>
    <w:rsid w:val="004A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3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829"/>
    <w:rPr>
      <w:rFonts w:ascii="Tahoma" w:hAnsi="Tahoma" w:cs="Tahoma"/>
      <w:sz w:val="16"/>
      <w:szCs w:val="16"/>
    </w:rPr>
  </w:style>
  <w:style w:type="table" w:styleId="a8">
    <w:name w:val="Table Grid"/>
    <w:basedOn w:val="a1"/>
    <w:uiPriority w:val="59"/>
    <w:rsid w:val="004A3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5917747">
      <w:bodyDiv w:val="1"/>
      <w:marLeft w:val="0"/>
      <w:marRight w:val="0"/>
      <w:marTop w:val="0"/>
      <w:marBottom w:val="0"/>
      <w:divBdr>
        <w:top w:val="none" w:sz="0" w:space="0" w:color="auto"/>
        <w:left w:val="none" w:sz="0" w:space="0" w:color="auto"/>
        <w:bottom w:val="none" w:sz="0" w:space="0" w:color="auto"/>
        <w:right w:val="none" w:sz="0" w:space="0" w:color="auto"/>
      </w:divBdr>
      <w:divsChild>
        <w:div w:id="116014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458492">
          <w:marLeft w:val="0"/>
          <w:marRight w:val="0"/>
          <w:marTop w:val="0"/>
          <w:marBottom w:val="0"/>
          <w:divBdr>
            <w:top w:val="none" w:sz="0" w:space="0" w:color="auto"/>
            <w:left w:val="none" w:sz="0" w:space="0" w:color="auto"/>
            <w:bottom w:val="none" w:sz="0" w:space="0" w:color="auto"/>
            <w:right w:val="none" w:sz="0" w:space="0" w:color="auto"/>
          </w:divBdr>
        </w:div>
        <w:div w:id="16931542">
          <w:marLeft w:val="0"/>
          <w:marRight w:val="0"/>
          <w:marTop w:val="0"/>
          <w:marBottom w:val="0"/>
          <w:divBdr>
            <w:top w:val="none" w:sz="0" w:space="0" w:color="auto"/>
            <w:left w:val="none" w:sz="0" w:space="0" w:color="auto"/>
            <w:bottom w:val="none" w:sz="0" w:space="0" w:color="auto"/>
            <w:right w:val="none" w:sz="0" w:space="0" w:color="auto"/>
          </w:divBdr>
        </w:div>
        <w:div w:id="1728071226">
          <w:marLeft w:val="0"/>
          <w:marRight w:val="0"/>
          <w:marTop w:val="0"/>
          <w:marBottom w:val="0"/>
          <w:divBdr>
            <w:top w:val="none" w:sz="0" w:space="0" w:color="auto"/>
            <w:left w:val="none" w:sz="0" w:space="0" w:color="auto"/>
            <w:bottom w:val="none" w:sz="0" w:space="0" w:color="auto"/>
            <w:right w:val="none" w:sz="0" w:space="0" w:color="auto"/>
          </w:divBdr>
        </w:div>
        <w:div w:id="784732166">
          <w:marLeft w:val="0"/>
          <w:marRight w:val="0"/>
          <w:marTop w:val="0"/>
          <w:marBottom w:val="0"/>
          <w:divBdr>
            <w:top w:val="none" w:sz="0" w:space="0" w:color="auto"/>
            <w:left w:val="none" w:sz="0" w:space="0" w:color="auto"/>
            <w:bottom w:val="none" w:sz="0" w:space="0" w:color="auto"/>
            <w:right w:val="none" w:sz="0" w:space="0" w:color="auto"/>
          </w:divBdr>
        </w:div>
        <w:div w:id="81418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508">
          <w:marLeft w:val="0"/>
          <w:marRight w:val="0"/>
          <w:marTop w:val="0"/>
          <w:marBottom w:val="0"/>
          <w:divBdr>
            <w:top w:val="none" w:sz="0" w:space="0" w:color="auto"/>
            <w:left w:val="none" w:sz="0" w:space="0" w:color="auto"/>
            <w:bottom w:val="none" w:sz="0" w:space="0" w:color="auto"/>
            <w:right w:val="none" w:sz="0" w:space="0" w:color="auto"/>
          </w:divBdr>
        </w:div>
        <w:div w:id="1306012691">
          <w:marLeft w:val="0"/>
          <w:marRight w:val="0"/>
          <w:marTop w:val="0"/>
          <w:marBottom w:val="0"/>
          <w:divBdr>
            <w:top w:val="none" w:sz="0" w:space="0" w:color="auto"/>
            <w:left w:val="none" w:sz="0" w:space="0" w:color="auto"/>
            <w:bottom w:val="none" w:sz="0" w:space="0" w:color="auto"/>
            <w:right w:val="none" w:sz="0" w:space="0" w:color="auto"/>
          </w:divBdr>
        </w:div>
        <w:div w:id="2053000745">
          <w:marLeft w:val="0"/>
          <w:marRight w:val="0"/>
          <w:marTop w:val="0"/>
          <w:marBottom w:val="0"/>
          <w:divBdr>
            <w:top w:val="none" w:sz="0" w:space="0" w:color="auto"/>
            <w:left w:val="none" w:sz="0" w:space="0" w:color="auto"/>
            <w:bottom w:val="none" w:sz="0" w:space="0" w:color="auto"/>
            <w:right w:val="none" w:sz="0" w:space="0" w:color="auto"/>
          </w:divBdr>
        </w:div>
        <w:div w:id="681401310">
          <w:marLeft w:val="0"/>
          <w:marRight w:val="0"/>
          <w:marTop w:val="0"/>
          <w:marBottom w:val="0"/>
          <w:divBdr>
            <w:top w:val="none" w:sz="0" w:space="0" w:color="auto"/>
            <w:left w:val="none" w:sz="0" w:space="0" w:color="auto"/>
            <w:bottom w:val="none" w:sz="0" w:space="0" w:color="auto"/>
            <w:right w:val="none" w:sz="0" w:space="0" w:color="auto"/>
          </w:divBdr>
        </w:div>
        <w:div w:id="1288244182">
          <w:marLeft w:val="0"/>
          <w:marRight w:val="0"/>
          <w:marTop w:val="0"/>
          <w:marBottom w:val="0"/>
          <w:divBdr>
            <w:top w:val="none" w:sz="0" w:space="0" w:color="auto"/>
            <w:left w:val="none" w:sz="0" w:space="0" w:color="auto"/>
            <w:bottom w:val="none" w:sz="0" w:space="0" w:color="auto"/>
            <w:right w:val="none" w:sz="0" w:space="0" w:color="auto"/>
          </w:divBdr>
        </w:div>
        <w:div w:id="556939110">
          <w:marLeft w:val="0"/>
          <w:marRight w:val="0"/>
          <w:marTop w:val="0"/>
          <w:marBottom w:val="0"/>
          <w:divBdr>
            <w:top w:val="none" w:sz="0" w:space="0" w:color="auto"/>
            <w:left w:val="none" w:sz="0" w:space="0" w:color="auto"/>
            <w:bottom w:val="none" w:sz="0" w:space="0" w:color="auto"/>
            <w:right w:val="none" w:sz="0" w:space="0" w:color="auto"/>
          </w:divBdr>
        </w:div>
        <w:div w:id="175335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940</Words>
  <Characters>5358</Characters>
  <Application>Microsoft Office Word</Application>
  <DocSecurity>0</DocSecurity>
  <Lines>44</Lines>
  <Paragraphs>12</Paragraphs>
  <ScaleCrop>false</ScaleCrop>
  <Company>Дом</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2011-04-10T11:40:00Z</dcterms:created>
  <dcterms:modified xsi:type="dcterms:W3CDTF">2011-04-17T10:57:00Z</dcterms:modified>
</cp:coreProperties>
</file>