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A3" w:rsidRDefault="00E822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12DDC" wp14:editId="48392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204" w:rsidRPr="00E82204" w:rsidRDefault="006D2218" w:rsidP="00E8220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 мы едим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12DD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E82204" w:rsidRPr="00E82204" w:rsidRDefault="006D2218" w:rsidP="00E8220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Что мы едим</w:t>
                      </w:r>
                    </w:p>
                  </w:txbxContent>
                </v:textbox>
              </v:shape>
            </w:pict>
          </mc:Fallback>
        </mc:AlternateContent>
      </w:r>
    </w:p>
    <w:p w:rsidR="009647A3" w:rsidRPr="009647A3" w:rsidRDefault="009647A3" w:rsidP="009647A3"/>
    <w:p w:rsidR="009647A3" w:rsidRPr="009647A3" w:rsidRDefault="009647A3" w:rsidP="009647A3"/>
    <w:p w:rsidR="009647A3" w:rsidRDefault="009647A3" w:rsidP="009647A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  <w:gridCol w:w="1330"/>
        <w:gridCol w:w="1330"/>
      </w:tblGrid>
      <w:tr w:rsidR="009647A3" w:rsidTr="00C957A3"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  <w:tcBorders>
              <w:bottom w:val="thinThickSmallGap" w:sz="24" w:space="0" w:color="C45911" w:themeColor="accent2" w:themeShade="BF"/>
            </w:tcBorders>
          </w:tcPr>
          <w:p w:rsidR="009647A3" w:rsidRPr="00C957A3" w:rsidRDefault="009647A3" w:rsidP="009647A3"/>
        </w:tc>
        <w:tc>
          <w:tcPr>
            <w:tcW w:w="1335" w:type="dxa"/>
            <w:tcBorders>
              <w:right w:val="thickThin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C957A3" w:rsidP="009647A3">
            <w:r w:rsidRPr="00C957A3">
              <w:rPr>
                <w:vertAlign w:val="superscript"/>
              </w:rPr>
              <w:t>6</w:t>
            </w:r>
            <w:r>
              <w:t xml:space="preserve"> </w:t>
            </w:r>
            <w:r w:rsidR="009647A3">
              <w:t>П</w:t>
            </w:r>
          </w:p>
        </w:tc>
        <w:tc>
          <w:tcPr>
            <w:tcW w:w="1335" w:type="dxa"/>
            <w:tcBorders>
              <w:left w:val="thickThinSmallGap" w:sz="24" w:space="0" w:color="C45911" w:themeColor="accent2" w:themeShade="BF"/>
            </w:tcBorders>
          </w:tcPr>
          <w:p w:rsidR="009647A3" w:rsidRDefault="009647A3" w:rsidP="009647A3"/>
        </w:tc>
      </w:tr>
      <w:tr w:rsidR="009647A3" w:rsidTr="00C957A3"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  <w:tcBorders>
              <w:right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Pr="00C957A3" w:rsidRDefault="00C957A3" w:rsidP="009647A3">
            <w:r w:rsidRPr="00C957A3">
              <w:rPr>
                <w:vertAlign w:val="superscript"/>
              </w:rPr>
              <w:t>4</w:t>
            </w:r>
            <w:r w:rsidR="009647A3" w:rsidRPr="00C957A3">
              <w:t>К</w:t>
            </w:r>
          </w:p>
        </w:tc>
        <w:tc>
          <w:tcPr>
            <w:tcW w:w="1335" w:type="dxa"/>
            <w:tcBorders>
              <w:left w:val="thinThick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Е</w:t>
            </w:r>
          </w:p>
        </w:tc>
        <w:tc>
          <w:tcPr>
            <w:tcW w:w="1335" w:type="dxa"/>
            <w:tcBorders>
              <w:left w:val="thickThinSmallGap" w:sz="24" w:space="0" w:color="C45911" w:themeColor="accent2" w:themeShade="BF"/>
            </w:tcBorders>
          </w:tcPr>
          <w:p w:rsidR="009647A3" w:rsidRDefault="009647A3" w:rsidP="009647A3"/>
        </w:tc>
      </w:tr>
      <w:tr w:rsidR="009647A3" w:rsidTr="00C957A3"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  <w:tcBorders>
              <w:right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О</w:t>
            </w:r>
          </w:p>
        </w:tc>
        <w:tc>
          <w:tcPr>
            <w:tcW w:w="1335" w:type="dxa"/>
            <w:tcBorders>
              <w:left w:val="thinThick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Ч</w:t>
            </w:r>
          </w:p>
        </w:tc>
        <w:tc>
          <w:tcPr>
            <w:tcW w:w="1335" w:type="dxa"/>
            <w:tcBorders>
              <w:left w:val="thickThinSmallGap" w:sz="24" w:space="0" w:color="C45911" w:themeColor="accent2" w:themeShade="BF"/>
              <w:bottom w:val="thickThinSmallGap" w:sz="24" w:space="0" w:color="C45911" w:themeColor="accent2" w:themeShade="BF"/>
            </w:tcBorders>
          </w:tcPr>
          <w:p w:rsidR="009647A3" w:rsidRDefault="009647A3" w:rsidP="009647A3"/>
        </w:tc>
      </w:tr>
      <w:tr w:rsidR="009647A3" w:rsidTr="00C957A3"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  <w:tcBorders>
              <w:right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Т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Pr="00C957A3" w:rsidRDefault="00C957A3" w:rsidP="009647A3">
            <w:r w:rsidRPr="00C957A3">
              <w:rPr>
                <w:vertAlign w:val="superscript"/>
              </w:rPr>
              <w:t>5</w:t>
            </w:r>
            <w:r w:rsidRPr="00C957A3">
              <w:t xml:space="preserve">  </w:t>
            </w:r>
            <w:r w:rsidR="00A34D67">
              <w:t xml:space="preserve"> К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Е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C957A3" w:rsidP="009647A3">
            <w:r w:rsidRPr="00C957A3">
              <w:rPr>
                <w:vertAlign w:val="superscript"/>
              </w:rPr>
              <w:t>7</w:t>
            </w:r>
            <w:r>
              <w:t xml:space="preserve"> </w:t>
            </w:r>
            <w:r w:rsidR="009647A3">
              <w:t>Х</w:t>
            </w:r>
          </w:p>
        </w:tc>
      </w:tr>
      <w:tr w:rsidR="009647A3" w:rsidTr="00C957A3">
        <w:tc>
          <w:tcPr>
            <w:tcW w:w="1335" w:type="dxa"/>
            <w:tcBorders>
              <w:bottom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bottom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Л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О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Н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Л</w:t>
            </w:r>
          </w:p>
        </w:tc>
      </w:tr>
      <w:tr w:rsidR="009647A3" w:rsidTr="00C957A3"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C957A3" w:rsidP="009647A3">
            <w:r w:rsidRPr="00C957A3">
              <w:rPr>
                <w:vertAlign w:val="superscript"/>
              </w:rPr>
              <w:t>1</w:t>
            </w:r>
            <w:r w:rsidR="009647A3">
              <w:t>В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C957A3" w:rsidP="009647A3">
            <w:r w:rsidRPr="00C957A3">
              <w:rPr>
                <w:vertAlign w:val="superscript"/>
              </w:rPr>
              <w:t>2</w:t>
            </w:r>
            <w:r w:rsidR="00A34D67">
              <w:t>А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C957A3" w:rsidP="009647A3">
            <w:r w:rsidRPr="00C957A3">
              <w:rPr>
                <w:vertAlign w:val="superscript"/>
              </w:rPr>
              <w:t>3</w:t>
            </w:r>
            <w:r w:rsidR="009647A3">
              <w:t>р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Е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Н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Ь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Е</w:t>
            </w:r>
          </w:p>
        </w:tc>
      </w:tr>
      <w:tr w:rsidR="009647A3" w:rsidTr="00C957A3"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И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Р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Е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Е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Ф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A34D67" w:rsidP="009647A3">
            <w:r>
              <w:t>Е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A34D67" w:rsidP="009647A3">
            <w:r>
              <w:t>Б</w:t>
            </w:r>
          </w:p>
        </w:tc>
      </w:tr>
      <w:tr w:rsidR="009647A3" w:rsidTr="00C957A3"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Н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Б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Д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Т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Е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ckThinSmallGap" w:sz="24" w:space="0" w:color="C45911" w:themeColor="accent2" w:themeShade="BF"/>
            </w:tcBorders>
          </w:tcPr>
          <w:p w:rsidR="009647A3" w:rsidRDefault="009647A3" w:rsidP="009647A3"/>
        </w:tc>
      </w:tr>
      <w:tr w:rsidR="009647A3" w:rsidTr="00C957A3"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О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У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И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A34D67" w:rsidP="009647A3">
            <w:r>
              <w:t>А</w:t>
            </w:r>
          </w:p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>
            <w:r>
              <w:t>Т</w:t>
            </w:r>
          </w:p>
        </w:tc>
        <w:tc>
          <w:tcPr>
            <w:tcW w:w="1335" w:type="dxa"/>
            <w:tcBorders>
              <w:left w:val="thickThin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</w:tr>
      <w:tr w:rsidR="009647A3" w:rsidTr="00C957A3"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Г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A34D67" w:rsidP="009647A3">
            <w:r>
              <w:t>З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A34D67" w:rsidP="009647A3">
            <w:r>
              <w:t>С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ckThinSmallGap" w:sz="24" w:space="0" w:color="C45911" w:themeColor="accent2" w:themeShade="BF"/>
              <w:left w:val="thickThinSmallGap" w:sz="24" w:space="0" w:color="C45911" w:themeColor="accent2" w:themeShade="BF"/>
              <w:bottom w:val="thickThinSmallGap" w:sz="24" w:space="0" w:color="C45911" w:themeColor="accent2" w:themeShade="BF"/>
              <w:right w:val="thickThinSmallGap" w:sz="24" w:space="0" w:color="C45911" w:themeColor="accent2" w:themeShade="BF"/>
            </w:tcBorders>
          </w:tcPr>
          <w:p w:rsidR="009647A3" w:rsidRDefault="00A34D67" w:rsidP="009647A3">
            <w:r>
              <w:t>А</w:t>
            </w:r>
          </w:p>
        </w:tc>
        <w:tc>
          <w:tcPr>
            <w:tcW w:w="1335" w:type="dxa"/>
            <w:tcBorders>
              <w:left w:val="thickThin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</w:tr>
      <w:tr w:rsidR="009647A3" w:rsidTr="00C957A3"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A34D67" w:rsidP="009647A3">
            <w:r>
              <w:t>Р</w:t>
            </w:r>
          </w:p>
        </w:tc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  <w:tcBorders>
              <w:top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  <w:tcBorders>
              <w:top w:val="thickThin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</w:tr>
      <w:tr w:rsidR="009647A3" w:rsidTr="00C957A3"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A34D67" w:rsidP="009647A3">
            <w:r>
              <w:t>А</w:t>
            </w:r>
          </w:p>
        </w:tc>
        <w:tc>
          <w:tcPr>
            <w:tcW w:w="1335" w:type="dxa"/>
            <w:tcBorders>
              <w:left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</w:tr>
      <w:tr w:rsidR="009647A3" w:rsidTr="00C957A3">
        <w:tc>
          <w:tcPr>
            <w:tcW w:w="1335" w:type="dxa"/>
            <w:tcBorders>
              <w:top w:val="thinThickSmallGap" w:sz="24" w:space="0" w:color="C45911" w:themeColor="accent2" w:themeShade="BF"/>
              <w:left w:val="thinThickSmallGap" w:sz="24" w:space="0" w:color="C45911" w:themeColor="accent2" w:themeShade="BF"/>
              <w:bottom w:val="thinThickSmallGap" w:sz="24" w:space="0" w:color="C45911" w:themeColor="accent2" w:themeShade="BF"/>
              <w:right w:val="thinThickSmallGap" w:sz="24" w:space="0" w:color="C45911" w:themeColor="accent2" w:themeShade="BF"/>
            </w:tcBorders>
          </w:tcPr>
          <w:p w:rsidR="009647A3" w:rsidRDefault="009647A3" w:rsidP="009647A3">
            <w:r>
              <w:t>Д</w:t>
            </w:r>
          </w:p>
        </w:tc>
        <w:tc>
          <w:tcPr>
            <w:tcW w:w="1335" w:type="dxa"/>
            <w:tcBorders>
              <w:left w:val="thinThickSmallGap" w:sz="24" w:space="0" w:color="C45911" w:themeColor="accent2" w:themeShade="BF"/>
            </w:tcBorders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  <w:tc>
          <w:tcPr>
            <w:tcW w:w="1335" w:type="dxa"/>
          </w:tcPr>
          <w:p w:rsidR="009647A3" w:rsidRDefault="009647A3" w:rsidP="009647A3"/>
        </w:tc>
      </w:tr>
    </w:tbl>
    <w:p w:rsidR="00E928E7" w:rsidRDefault="00E928E7" w:rsidP="009647A3"/>
    <w:p w:rsidR="00A34D67" w:rsidRPr="00A34D67" w:rsidRDefault="00A34D67" w:rsidP="009647A3">
      <w:pPr>
        <w:rPr>
          <w:sz w:val="24"/>
          <w:szCs w:val="24"/>
        </w:rPr>
      </w:pPr>
      <w:r w:rsidRPr="00A34D67">
        <w:rPr>
          <w:sz w:val="24"/>
          <w:szCs w:val="24"/>
        </w:rPr>
        <w:t>По вертикали</w:t>
      </w:r>
    </w:p>
    <w:p w:rsidR="00A34D67" w:rsidRDefault="00A34D67" w:rsidP="009647A3">
      <w:pPr>
        <w:rPr>
          <w:sz w:val="24"/>
          <w:szCs w:val="24"/>
        </w:rPr>
      </w:pPr>
      <w:r w:rsidRPr="00A34D67">
        <w:rPr>
          <w:sz w:val="24"/>
          <w:szCs w:val="24"/>
        </w:rPr>
        <w:t>1</w:t>
      </w:r>
      <w:r>
        <w:rPr>
          <w:sz w:val="24"/>
          <w:szCs w:val="24"/>
        </w:rPr>
        <w:t>.Сладкая</w:t>
      </w:r>
      <w:r w:rsidR="00B61F92">
        <w:rPr>
          <w:sz w:val="24"/>
          <w:szCs w:val="24"/>
        </w:rPr>
        <w:t xml:space="preserve"> зелёная или красная</w:t>
      </w:r>
      <w:r w:rsidRPr="00A34D67">
        <w:rPr>
          <w:sz w:val="24"/>
          <w:szCs w:val="24"/>
        </w:rPr>
        <w:t xml:space="preserve"> я</w:t>
      </w:r>
      <w:r w:rsidR="00B61F92">
        <w:rPr>
          <w:sz w:val="24"/>
          <w:szCs w:val="24"/>
        </w:rPr>
        <w:t>года  растёт  на лозе</w:t>
      </w:r>
      <w:bookmarkStart w:id="0" w:name="_GoBack"/>
      <w:bookmarkEnd w:id="0"/>
      <w:r>
        <w:rPr>
          <w:sz w:val="24"/>
          <w:szCs w:val="24"/>
        </w:rPr>
        <w:t xml:space="preserve"> ?</w:t>
      </w:r>
    </w:p>
    <w:p w:rsidR="00A34D67" w:rsidRDefault="00A34D67" w:rsidP="009647A3">
      <w:pPr>
        <w:rPr>
          <w:sz w:val="24"/>
          <w:szCs w:val="24"/>
        </w:rPr>
      </w:pPr>
      <w:r>
        <w:rPr>
          <w:sz w:val="24"/>
          <w:szCs w:val="24"/>
        </w:rPr>
        <w:t>2. Сладкий, сахарный на вкус</w:t>
      </w:r>
      <w:r w:rsidR="00B61F92">
        <w:rPr>
          <w:sz w:val="24"/>
          <w:szCs w:val="24"/>
        </w:rPr>
        <w:t xml:space="preserve">. </w:t>
      </w:r>
      <w:proofErr w:type="gramStart"/>
      <w:r w:rsidR="00B61F92">
        <w:rPr>
          <w:sz w:val="24"/>
          <w:szCs w:val="24"/>
        </w:rPr>
        <w:t>Это..</w:t>
      </w:r>
      <w:proofErr w:type="gramEnd"/>
      <w:r>
        <w:rPr>
          <w:sz w:val="24"/>
          <w:szCs w:val="24"/>
        </w:rPr>
        <w:t xml:space="preserve"> ?</w:t>
      </w:r>
    </w:p>
    <w:p w:rsidR="00A34D67" w:rsidRDefault="00A34D67" w:rsidP="009647A3">
      <w:pPr>
        <w:rPr>
          <w:sz w:val="24"/>
          <w:szCs w:val="24"/>
        </w:rPr>
      </w:pPr>
      <w:r>
        <w:rPr>
          <w:sz w:val="24"/>
          <w:szCs w:val="24"/>
        </w:rPr>
        <w:t>3. Горький, но полезный овощ, снаружи розовый, а внутри белый?</w:t>
      </w:r>
    </w:p>
    <w:p w:rsidR="00B61F92" w:rsidRDefault="00B61F92" w:rsidP="009647A3">
      <w:pPr>
        <w:rPr>
          <w:sz w:val="24"/>
          <w:szCs w:val="24"/>
        </w:rPr>
      </w:pPr>
      <w:r>
        <w:rPr>
          <w:sz w:val="24"/>
          <w:szCs w:val="24"/>
        </w:rPr>
        <w:t>4. Продукт из жареного мяса</w:t>
      </w:r>
      <w:r w:rsidR="00A34D67">
        <w:rPr>
          <w:sz w:val="24"/>
          <w:szCs w:val="24"/>
        </w:rPr>
        <w:t xml:space="preserve"> круглой формы</w:t>
      </w:r>
      <w:r>
        <w:rPr>
          <w:sz w:val="24"/>
          <w:szCs w:val="24"/>
        </w:rPr>
        <w:t>?</w:t>
      </w:r>
    </w:p>
    <w:p w:rsidR="00B61F92" w:rsidRDefault="00B61F92" w:rsidP="009647A3">
      <w:pPr>
        <w:rPr>
          <w:sz w:val="24"/>
          <w:szCs w:val="24"/>
        </w:rPr>
      </w:pPr>
      <w:r>
        <w:rPr>
          <w:sz w:val="24"/>
          <w:szCs w:val="24"/>
        </w:rPr>
        <w:t>5. Маленькая сладость в фантике?</w:t>
      </w:r>
    </w:p>
    <w:p w:rsidR="00B61F92" w:rsidRDefault="00B61F92" w:rsidP="009647A3">
      <w:pPr>
        <w:rPr>
          <w:sz w:val="24"/>
          <w:szCs w:val="24"/>
        </w:rPr>
      </w:pPr>
      <w:r>
        <w:rPr>
          <w:sz w:val="24"/>
          <w:szCs w:val="24"/>
        </w:rPr>
        <w:t>6. Сладость выпечена из муки, бывает разной формы?</w:t>
      </w:r>
    </w:p>
    <w:p w:rsidR="00B61F92" w:rsidRDefault="00B61F92" w:rsidP="009647A3">
      <w:pPr>
        <w:rPr>
          <w:sz w:val="24"/>
          <w:szCs w:val="24"/>
        </w:rPr>
      </w:pPr>
      <w:r>
        <w:rPr>
          <w:sz w:val="24"/>
          <w:szCs w:val="24"/>
        </w:rPr>
        <w:t>7. Продукт бывает из ржаной и пшеничной муки?</w:t>
      </w:r>
    </w:p>
    <w:p w:rsidR="00B61F92" w:rsidRDefault="00B61F92" w:rsidP="009647A3">
      <w:pPr>
        <w:rPr>
          <w:sz w:val="24"/>
          <w:szCs w:val="24"/>
        </w:rPr>
      </w:pPr>
      <w:r>
        <w:rPr>
          <w:sz w:val="24"/>
          <w:szCs w:val="24"/>
        </w:rPr>
        <w:t>По горизонтали ключевое слово</w:t>
      </w:r>
    </w:p>
    <w:p w:rsidR="00B61F92" w:rsidRPr="00A34D67" w:rsidRDefault="00B61F92" w:rsidP="009647A3">
      <w:pPr>
        <w:rPr>
          <w:sz w:val="24"/>
          <w:szCs w:val="24"/>
        </w:rPr>
      </w:pPr>
      <w:r>
        <w:rPr>
          <w:sz w:val="24"/>
          <w:szCs w:val="24"/>
        </w:rPr>
        <w:t xml:space="preserve">Какую сладость варят из ягод, фруктов и сахара? </w:t>
      </w:r>
    </w:p>
    <w:sectPr w:rsidR="00B61F92" w:rsidRPr="00A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04"/>
    <w:rsid w:val="006D2218"/>
    <w:rsid w:val="00740B78"/>
    <w:rsid w:val="009647A3"/>
    <w:rsid w:val="00A34D67"/>
    <w:rsid w:val="00B61F92"/>
    <w:rsid w:val="00C957A3"/>
    <w:rsid w:val="00E82204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4CF4-38E6-43F2-AC52-A312F967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2017-03-31T09:08:00Z</dcterms:created>
  <dcterms:modified xsi:type="dcterms:W3CDTF">2017-03-31T10:22:00Z</dcterms:modified>
</cp:coreProperties>
</file>