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68" w:rsidRDefault="00A97E68" w:rsidP="00A97E68">
      <w:pPr>
        <w:spacing w:after="0" w:line="240" w:lineRule="auto"/>
        <w:rPr>
          <w:rFonts w:ascii="Times New Roman" w:eastAsia="Times New Roman" w:hAnsi="Times New Roman" w:cs="Times New Roman"/>
          <w:sz w:val="24"/>
          <w:szCs w:val="24"/>
        </w:rPr>
      </w:pPr>
    </w:p>
    <w:p w:rsidR="00A97E68" w:rsidRDefault="00A97E68" w:rsidP="00A97E68">
      <w:pPr>
        <w:spacing w:line="240" w:lineRule="atLeast"/>
        <w:rPr>
          <w:rFonts w:ascii="Times New Roman" w:hAnsi="Times New Roman" w:cs="Times New Roman"/>
        </w:rPr>
      </w:pPr>
      <w:r>
        <w:rPr>
          <w:rFonts w:ascii="Times New Roman" w:hAnsi="Times New Roman" w:cs="Times New Roman"/>
        </w:rPr>
        <w:t>Предмет английский язык</w:t>
      </w:r>
    </w:p>
    <w:p w:rsidR="00A97E68" w:rsidRDefault="00A97E68" w:rsidP="00A97E68">
      <w:pPr>
        <w:spacing w:line="240" w:lineRule="atLeast"/>
        <w:rPr>
          <w:rFonts w:ascii="Times New Roman" w:hAnsi="Times New Roman" w:cs="Times New Roman"/>
        </w:rPr>
      </w:pPr>
      <w:r>
        <w:rPr>
          <w:rFonts w:ascii="Times New Roman" w:hAnsi="Times New Roman" w:cs="Times New Roman"/>
        </w:rPr>
        <w:t>Класс 6-9</w:t>
      </w:r>
    </w:p>
    <w:p w:rsidR="00A97E68" w:rsidRDefault="00A97E68" w:rsidP="00A97E68">
      <w:pPr>
        <w:spacing w:line="240" w:lineRule="atLeast"/>
        <w:rPr>
          <w:rFonts w:ascii="Times New Roman" w:hAnsi="Times New Roman" w:cs="Times New Roman"/>
        </w:rPr>
      </w:pPr>
      <w:r>
        <w:rPr>
          <w:rFonts w:ascii="Times New Roman" w:hAnsi="Times New Roman" w:cs="Times New Roman"/>
        </w:rPr>
        <w:t>Школа № 277</w:t>
      </w:r>
    </w:p>
    <w:p w:rsidR="00A97E68" w:rsidRDefault="00A97E68" w:rsidP="00A97E68">
      <w:pPr>
        <w:spacing w:line="240" w:lineRule="atLeast"/>
        <w:rPr>
          <w:rFonts w:ascii="Times New Roman" w:hAnsi="Times New Roman" w:cs="Times New Roman"/>
        </w:rPr>
      </w:pPr>
      <w:r>
        <w:rPr>
          <w:rFonts w:ascii="Times New Roman" w:hAnsi="Times New Roman" w:cs="Times New Roman"/>
        </w:rPr>
        <w:t>Учитель Федотова М. Ю.</w:t>
      </w:r>
    </w:p>
    <w:p w:rsidR="00A97E68" w:rsidRDefault="00A97E68" w:rsidP="00A97E68">
      <w:pPr>
        <w:spacing w:line="240" w:lineRule="auto"/>
        <w:rPr>
          <w:rFonts w:ascii="Times New Roman" w:hAnsi="Times New Roman" w:cs="Times New Roman"/>
        </w:rPr>
      </w:pPr>
      <w:r>
        <w:rPr>
          <w:rFonts w:ascii="Times New Roman" w:hAnsi="Times New Roman" w:cs="Times New Roman"/>
        </w:rPr>
        <w:t xml:space="preserve">               </w:t>
      </w:r>
    </w:p>
    <w:p w:rsidR="00A97E68" w:rsidRDefault="00A97E68" w:rsidP="00A97E68">
      <w:pPr>
        <w:spacing w:line="240" w:lineRule="auto"/>
        <w:rPr>
          <w:rFonts w:ascii="Times New Roman" w:hAnsi="Times New Roman" w:cs="Times New Roman"/>
        </w:rPr>
      </w:pPr>
    </w:p>
    <w:p w:rsidR="00A97E68" w:rsidRDefault="00A97E68" w:rsidP="00A97E68">
      <w:pPr>
        <w:spacing w:line="240" w:lineRule="auto"/>
        <w:jc w:val="center"/>
        <w:rPr>
          <w:rFonts w:ascii="Times New Roman" w:hAnsi="Times New Roman" w:cs="Times New Roman"/>
          <w:b/>
          <w:sz w:val="40"/>
          <w:szCs w:val="40"/>
        </w:rPr>
      </w:pPr>
    </w:p>
    <w:p w:rsidR="00A97E68" w:rsidRDefault="00A97E68" w:rsidP="00A97E68">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МЕРОПРИЯТИЯ В РАМКАХ  НЕДЕЛИ                    АНГЛИЙСКОГО   ЯЗЫКА У УЧАШИХСЯ                                               6-</w:t>
      </w:r>
      <w:r w:rsidR="005505DF">
        <w:rPr>
          <w:rFonts w:ascii="Times New Roman" w:hAnsi="Times New Roman" w:cs="Times New Roman"/>
          <w:b/>
          <w:sz w:val="40"/>
          <w:szCs w:val="40"/>
        </w:rPr>
        <w:t>9 классов   с   18.11.16 по   29</w:t>
      </w:r>
      <w:r>
        <w:rPr>
          <w:rFonts w:ascii="Times New Roman" w:hAnsi="Times New Roman" w:cs="Times New Roman"/>
          <w:b/>
          <w:sz w:val="40"/>
          <w:szCs w:val="40"/>
        </w:rPr>
        <w:t>.11.16г.</w:t>
      </w:r>
    </w:p>
    <w:p w:rsidR="00A97E68" w:rsidRDefault="00A97E68" w:rsidP="00A97E68">
      <w:pPr>
        <w:spacing w:line="240" w:lineRule="auto"/>
        <w:jc w:val="center"/>
        <w:rPr>
          <w:rFonts w:ascii="Times New Roman" w:hAnsi="Times New Roman" w:cs="Times New Roman"/>
          <w:b/>
          <w:sz w:val="40"/>
          <w:szCs w:val="40"/>
        </w:rPr>
      </w:pPr>
    </w:p>
    <w:p w:rsidR="00A97E68" w:rsidRDefault="00A97E68" w:rsidP="00A97E68">
      <w:pPr>
        <w:spacing w:line="240" w:lineRule="auto"/>
        <w:jc w:val="center"/>
        <w:rPr>
          <w:rFonts w:ascii="Times New Roman" w:hAnsi="Times New Roman" w:cs="Times New Roman"/>
          <w:b/>
          <w:sz w:val="40"/>
          <w:szCs w:val="40"/>
        </w:rPr>
      </w:pPr>
    </w:p>
    <w:p w:rsidR="00A97E68" w:rsidRPr="00F64D5A" w:rsidRDefault="00A97E68" w:rsidP="00A97E68">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rPr>
        <w:t>Викторины</w:t>
      </w:r>
      <w:r w:rsidRPr="00F64D5A">
        <w:rPr>
          <w:rFonts w:ascii="Times New Roman" w:hAnsi="Times New Roman" w:cs="Times New Roman"/>
          <w:b/>
          <w:sz w:val="32"/>
          <w:szCs w:val="32"/>
          <w:lang w:val="en-US"/>
        </w:rPr>
        <w:t xml:space="preserve"> </w:t>
      </w:r>
      <w:r>
        <w:rPr>
          <w:rFonts w:ascii="Times New Roman" w:hAnsi="Times New Roman" w:cs="Times New Roman"/>
          <w:b/>
          <w:sz w:val="32"/>
          <w:szCs w:val="32"/>
        </w:rPr>
        <w:t>и</w:t>
      </w:r>
      <w:r w:rsidRPr="00F64D5A">
        <w:rPr>
          <w:rFonts w:ascii="Times New Roman" w:hAnsi="Times New Roman" w:cs="Times New Roman"/>
          <w:b/>
          <w:sz w:val="32"/>
          <w:szCs w:val="32"/>
          <w:lang w:val="en-US"/>
        </w:rPr>
        <w:t xml:space="preserve"> </w:t>
      </w:r>
      <w:r>
        <w:rPr>
          <w:rFonts w:ascii="Times New Roman" w:hAnsi="Times New Roman" w:cs="Times New Roman"/>
          <w:b/>
          <w:sz w:val="32"/>
          <w:szCs w:val="32"/>
        </w:rPr>
        <w:t>конкурсы</w:t>
      </w:r>
      <w:r w:rsidRPr="00F64D5A">
        <w:rPr>
          <w:rFonts w:ascii="Times New Roman" w:hAnsi="Times New Roman" w:cs="Times New Roman"/>
          <w:b/>
          <w:sz w:val="32"/>
          <w:szCs w:val="32"/>
          <w:lang w:val="en-US"/>
        </w:rPr>
        <w:t xml:space="preserve">  </w:t>
      </w:r>
    </w:p>
    <w:p w:rsidR="00D07B98" w:rsidRPr="00D07B98" w:rsidRDefault="00A97E68" w:rsidP="00D07B98">
      <w:pPr>
        <w:jc w:val="center"/>
        <w:rPr>
          <w:rFonts w:ascii="Times New Roman" w:hAnsi="Times New Roman" w:cs="Times New Roman"/>
          <w:sz w:val="32"/>
          <w:szCs w:val="32"/>
          <w:lang w:val="en-US"/>
        </w:rPr>
      </w:pPr>
      <w:r w:rsidRPr="00D07B98">
        <w:rPr>
          <w:rFonts w:ascii="Times New Roman" w:eastAsia="Times New Roman" w:hAnsi="Times New Roman" w:cs="Times New Roman"/>
          <w:b/>
          <w:sz w:val="32"/>
          <w:szCs w:val="32"/>
          <w:lang w:val="en-US"/>
        </w:rPr>
        <w:t>"</w:t>
      </w:r>
      <w:r w:rsidR="00D07B98" w:rsidRPr="00D07B98">
        <w:rPr>
          <w:rFonts w:ascii="Times New Roman" w:hAnsi="Times New Roman" w:cs="Times New Roman"/>
          <w:sz w:val="32"/>
          <w:szCs w:val="32"/>
          <w:lang w:val="en-US"/>
        </w:rPr>
        <w:t>"Do you know much about English customs and traditions?"</w:t>
      </w:r>
    </w:p>
    <w:p w:rsidR="00A97E68" w:rsidRPr="00F64D5A" w:rsidRDefault="00A97E68" w:rsidP="00D07B98">
      <w:pPr>
        <w:spacing w:line="240" w:lineRule="auto"/>
        <w:rPr>
          <w:rFonts w:ascii="Times New Roman" w:hAnsi="Times New Roman" w:cs="Times New Roman"/>
          <w:b/>
          <w:i/>
          <w:sz w:val="32"/>
          <w:szCs w:val="32"/>
          <w:lang w:val="en-US"/>
        </w:rPr>
      </w:pPr>
    </w:p>
    <w:p w:rsidR="00A97E68" w:rsidRPr="00F64D5A" w:rsidRDefault="00A97E68" w:rsidP="00A97E68">
      <w:pPr>
        <w:spacing w:line="240" w:lineRule="auto"/>
        <w:rPr>
          <w:rFonts w:ascii="Times New Roman" w:hAnsi="Times New Roman" w:cs="Times New Roman"/>
          <w:lang w:val="en-US"/>
        </w:rPr>
      </w:pPr>
    </w:p>
    <w:p w:rsidR="00A97E68" w:rsidRPr="00F64D5A" w:rsidRDefault="00A97E68" w:rsidP="00A97E68">
      <w:pPr>
        <w:spacing w:line="240" w:lineRule="auto"/>
        <w:rPr>
          <w:rFonts w:ascii="Times New Roman" w:hAnsi="Times New Roman" w:cs="Times New Roman"/>
          <w:lang w:val="en-US"/>
        </w:rPr>
      </w:pPr>
    </w:p>
    <w:p w:rsidR="00A97E68" w:rsidRPr="00F64D5A" w:rsidRDefault="00A97E68" w:rsidP="00A97E68">
      <w:pPr>
        <w:spacing w:line="240" w:lineRule="auto"/>
        <w:rPr>
          <w:rFonts w:ascii="Times New Roman" w:hAnsi="Times New Roman" w:cs="Times New Roman"/>
          <w:lang w:val="en-US"/>
        </w:rPr>
      </w:pPr>
    </w:p>
    <w:p w:rsidR="00C6211F" w:rsidRPr="00F64D5A" w:rsidRDefault="00C6211F" w:rsidP="00BC5A96">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C6211F" w:rsidRPr="00F64D5A" w:rsidRDefault="00C6211F" w:rsidP="00BC5A96">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C6211F" w:rsidRPr="00F64D5A" w:rsidRDefault="00C6211F" w:rsidP="00BC5A96">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C6211F" w:rsidRPr="00F64D5A" w:rsidRDefault="00C6211F" w:rsidP="00BC5A96">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C6211F" w:rsidRPr="00F64D5A" w:rsidRDefault="00C6211F" w:rsidP="00BC5A96">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C6211F" w:rsidRPr="00F64D5A" w:rsidRDefault="00C6211F" w:rsidP="00BC5A96">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BC5A96" w:rsidRPr="00F64D5A" w:rsidRDefault="00BC5A96" w:rsidP="007F04D7">
      <w:pPr>
        <w:spacing w:before="100" w:beforeAutospacing="1" w:after="100" w:afterAutospacing="1" w:line="240" w:lineRule="auto"/>
        <w:rPr>
          <w:rFonts w:ascii="Times New Roman" w:eastAsia="Times New Roman" w:hAnsi="Times New Roman" w:cs="Times New Roman"/>
          <w:sz w:val="24"/>
          <w:szCs w:val="24"/>
          <w:lang w:val="en-US"/>
        </w:rPr>
      </w:pPr>
      <w:r w:rsidRPr="00F64D5A">
        <w:rPr>
          <w:rFonts w:ascii="Times New Roman" w:eastAsia="Times New Roman" w:hAnsi="Times New Roman" w:cs="Times New Roman"/>
          <w:b/>
          <w:bCs/>
          <w:sz w:val="24"/>
          <w:szCs w:val="24"/>
          <w:lang w:val="en-US"/>
        </w:rPr>
        <w:lastRenderedPageBreak/>
        <w:t> </w:t>
      </w:r>
    </w:p>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Пояснительная записка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Викторина по  английскому языку «Британские праздники: традиции и обычаи» составлена для проведения интегрированного внеклассного мероприятия, посвящённого Году Британской культуры в России.</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 Количество участников не ограничено.</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Цели проведения мероприятия:</w:t>
      </w:r>
      <w:r w:rsidRPr="00BC5A96">
        <w:rPr>
          <w:rFonts w:ascii="Times New Roman" w:eastAsia="Times New Roman" w:hAnsi="Times New Roman" w:cs="Times New Roman"/>
          <w:sz w:val="24"/>
          <w:szCs w:val="24"/>
        </w:rPr>
        <w:br/>
        <w:t>1. Расширение  лингвострановедческой  компетенции и кругозора учащихся, формирование положительной мотивации к изучению иностранного языка.</w:t>
      </w:r>
      <w:r w:rsidRPr="00BC5A96">
        <w:rPr>
          <w:rFonts w:ascii="Times New Roman" w:eastAsia="Times New Roman" w:hAnsi="Times New Roman" w:cs="Times New Roman"/>
          <w:sz w:val="24"/>
          <w:szCs w:val="24"/>
        </w:rPr>
        <w:br/>
        <w:t>2. Воспитание интереса к культурным традициям   страны изучаемого языка.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Задачи:</w:t>
      </w:r>
      <w:r w:rsidRPr="00BC5A96">
        <w:rPr>
          <w:rFonts w:ascii="Times New Roman" w:eastAsia="Times New Roman" w:hAnsi="Times New Roman" w:cs="Times New Roman"/>
          <w:sz w:val="24"/>
          <w:szCs w:val="24"/>
        </w:rPr>
        <w:br/>
        <w:t>1. Образовательные:</w:t>
      </w:r>
      <w:r w:rsidRPr="00BC5A96">
        <w:rPr>
          <w:rFonts w:ascii="Times New Roman" w:eastAsia="Times New Roman" w:hAnsi="Times New Roman" w:cs="Times New Roman"/>
          <w:sz w:val="24"/>
          <w:szCs w:val="24"/>
        </w:rPr>
        <w:br/>
        <w:t>Обобщение страноведческих знаний учащихся, полученных на уроках английского языка; обогащение словарного запаса и развитие устной речи обучающихся.</w:t>
      </w:r>
      <w:r w:rsidRPr="00BC5A96">
        <w:rPr>
          <w:rFonts w:ascii="Times New Roman" w:eastAsia="Times New Roman" w:hAnsi="Times New Roman" w:cs="Times New Roman"/>
          <w:sz w:val="24"/>
          <w:szCs w:val="24"/>
        </w:rPr>
        <w:br/>
        <w:t>2. Воспитательные:  воспитывать уважение к культурным традициям  страны изучаемого языка.</w:t>
      </w:r>
      <w:r w:rsidRPr="00BC5A96">
        <w:rPr>
          <w:rFonts w:ascii="Times New Roman" w:eastAsia="Times New Roman" w:hAnsi="Times New Roman" w:cs="Times New Roman"/>
          <w:sz w:val="24"/>
          <w:szCs w:val="24"/>
        </w:rPr>
        <w:br/>
        <w:t>3. Развивающие:</w:t>
      </w:r>
      <w:r w:rsidRPr="00BC5A96">
        <w:rPr>
          <w:rFonts w:ascii="Times New Roman" w:eastAsia="Times New Roman" w:hAnsi="Times New Roman" w:cs="Times New Roman"/>
          <w:sz w:val="24"/>
          <w:szCs w:val="24"/>
        </w:rPr>
        <w:br/>
        <w:t>Расширение кругозора, развитие и тренировка внимания, памяти, мышления.</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Внеклассное мероприятие рассч</w:t>
      </w:r>
      <w:r w:rsidR="007F04D7">
        <w:rPr>
          <w:rFonts w:ascii="Times New Roman" w:eastAsia="Times New Roman" w:hAnsi="Times New Roman" w:cs="Times New Roman"/>
          <w:sz w:val="24"/>
          <w:szCs w:val="24"/>
        </w:rPr>
        <w:t>итано на проведение в течение 20</w:t>
      </w:r>
      <w:r w:rsidRPr="00BC5A96">
        <w:rPr>
          <w:rFonts w:ascii="Times New Roman" w:eastAsia="Times New Roman" w:hAnsi="Times New Roman" w:cs="Times New Roman"/>
          <w:sz w:val="24"/>
          <w:szCs w:val="24"/>
        </w:rPr>
        <w:t xml:space="preserve"> минут.</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 </w:t>
      </w:r>
      <w:proofErr w:type="gramStart"/>
      <w:r w:rsidRPr="00BC5A96">
        <w:rPr>
          <w:rFonts w:ascii="Times New Roman" w:eastAsia="Times New Roman" w:hAnsi="Times New Roman" w:cs="Times New Roman"/>
          <w:sz w:val="24"/>
          <w:szCs w:val="24"/>
        </w:rPr>
        <w:t>Обучающимся</w:t>
      </w:r>
      <w:proofErr w:type="gramEnd"/>
      <w:r w:rsidRPr="00BC5A96">
        <w:rPr>
          <w:rFonts w:ascii="Times New Roman" w:eastAsia="Times New Roman" w:hAnsi="Times New Roman" w:cs="Times New Roman"/>
          <w:sz w:val="24"/>
          <w:szCs w:val="24"/>
        </w:rPr>
        <w:t xml:space="preserve"> предлагается   выполнить 4 задания. Задание 1(Соотнеси название праздников)  направлено  на систематизацию ЛЕ по теме «Праздники», развитие языковой догадки, развитие кругозора. Задание 2 (Расположить праздники в хронологическом порядке) направлено на систематизацию страноведческих знаний, тренировку употребления порядковых числительных. Задание 3 (Заполнить таблицу) предусматривает классификацию ЛЕ (символы различных праздников). В задании 4 </w:t>
      </w:r>
      <w:proofErr w:type="gramStart"/>
      <w:r w:rsidRPr="00BC5A96">
        <w:rPr>
          <w:rFonts w:ascii="Times New Roman" w:eastAsia="Times New Roman" w:hAnsi="Times New Roman" w:cs="Times New Roman"/>
          <w:sz w:val="24"/>
          <w:szCs w:val="24"/>
        </w:rPr>
        <w:t>обучающимся</w:t>
      </w:r>
      <w:proofErr w:type="gramEnd"/>
      <w:r w:rsidRPr="00BC5A96">
        <w:rPr>
          <w:rFonts w:ascii="Times New Roman" w:eastAsia="Times New Roman" w:hAnsi="Times New Roman" w:cs="Times New Roman"/>
          <w:sz w:val="24"/>
          <w:szCs w:val="24"/>
        </w:rPr>
        <w:t xml:space="preserve"> нужно отгадать названия праздников; предлагается несколько текстов для ознакомительного чтения.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После каждого этапа проводится фронтальный опрос, в ходе которого  учащиеся  проверяют свои знания и корректируют ошибки. Для наглядности используется показ презентации «</w:t>
      </w:r>
      <w:r w:rsidRPr="00BC5A96">
        <w:rPr>
          <w:rFonts w:ascii="Times New Roman" w:eastAsia="Times New Roman" w:hAnsi="Times New Roman" w:cs="Times New Roman"/>
          <w:sz w:val="24"/>
          <w:szCs w:val="24"/>
          <w:lang w:val="en-US"/>
        </w:rPr>
        <w:t>British</w:t>
      </w:r>
      <w:r w:rsidRPr="00BC5A96">
        <w:rPr>
          <w:rFonts w:ascii="Times New Roman" w:eastAsia="Times New Roman" w:hAnsi="Times New Roman" w:cs="Times New Roman"/>
          <w:sz w:val="24"/>
          <w:szCs w:val="24"/>
        </w:rPr>
        <w:t xml:space="preserve"> </w:t>
      </w:r>
      <w:r w:rsidRPr="00BC5A96">
        <w:rPr>
          <w:rFonts w:ascii="Times New Roman" w:eastAsia="Times New Roman" w:hAnsi="Times New Roman" w:cs="Times New Roman"/>
          <w:sz w:val="24"/>
          <w:szCs w:val="24"/>
          <w:lang w:val="en-US"/>
        </w:rPr>
        <w:t>Holidays</w:t>
      </w:r>
      <w:r w:rsidRPr="00BC5A96">
        <w:rPr>
          <w:rFonts w:ascii="Times New Roman" w:eastAsia="Times New Roman" w:hAnsi="Times New Roman" w:cs="Times New Roman"/>
          <w:sz w:val="24"/>
          <w:szCs w:val="24"/>
        </w:rPr>
        <w:t xml:space="preserve">: </w:t>
      </w:r>
      <w:r w:rsidRPr="00BC5A96">
        <w:rPr>
          <w:rFonts w:ascii="Times New Roman" w:eastAsia="Times New Roman" w:hAnsi="Times New Roman" w:cs="Times New Roman"/>
          <w:sz w:val="24"/>
          <w:szCs w:val="24"/>
          <w:lang w:val="en-US"/>
        </w:rPr>
        <w:t>customs</w:t>
      </w:r>
      <w:r w:rsidRPr="00BC5A96">
        <w:rPr>
          <w:rFonts w:ascii="Times New Roman" w:eastAsia="Times New Roman" w:hAnsi="Times New Roman" w:cs="Times New Roman"/>
          <w:sz w:val="24"/>
          <w:szCs w:val="24"/>
        </w:rPr>
        <w:t xml:space="preserve"> </w:t>
      </w:r>
      <w:r w:rsidRPr="00BC5A96">
        <w:rPr>
          <w:rFonts w:ascii="Times New Roman" w:eastAsia="Times New Roman" w:hAnsi="Times New Roman" w:cs="Times New Roman"/>
          <w:sz w:val="24"/>
          <w:szCs w:val="24"/>
          <w:lang w:val="en-US"/>
        </w:rPr>
        <w:t>and</w:t>
      </w:r>
      <w:r w:rsidRPr="00BC5A96">
        <w:rPr>
          <w:rFonts w:ascii="Times New Roman" w:eastAsia="Times New Roman" w:hAnsi="Times New Roman" w:cs="Times New Roman"/>
          <w:sz w:val="24"/>
          <w:szCs w:val="24"/>
        </w:rPr>
        <w:t xml:space="preserve"> </w:t>
      </w:r>
      <w:r w:rsidRPr="00BC5A96">
        <w:rPr>
          <w:rFonts w:ascii="Times New Roman" w:eastAsia="Times New Roman" w:hAnsi="Times New Roman" w:cs="Times New Roman"/>
          <w:sz w:val="24"/>
          <w:szCs w:val="24"/>
          <w:lang w:val="en-US"/>
        </w:rPr>
        <w:t>traditions</w:t>
      </w:r>
      <w:r w:rsidRPr="00BC5A96">
        <w:rPr>
          <w:rFonts w:ascii="Times New Roman" w:eastAsia="Times New Roman" w:hAnsi="Times New Roman" w:cs="Times New Roman"/>
          <w:sz w:val="24"/>
          <w:szCs w:val="24"/>
        </w:rPr>
        <w:t>»</w:t>
      </w:r>
      <w:r w:rsidRPr="00BC5A96">
        <w:rPr>
          <w:rFonts w:ascii="Times New Roman" w:eastAsia="Times New Roman" w:hAnsi="Times New Roman" w:cs="Times New Roman"/>
          <w:sz w:val="24"/>
          <w:szCs w:val="24"/>
        </w:rPr>
        <w:br/>
        <w:t>Во время обсуждения презентации члены жюри проверяют и оценивают работы участников викторины. За каждый правильный ответ участники получают 1 балл. Победителем становится ученик, получивший наибольшее количество баллов.</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Оснащение: </w:t>
      </w:r>
      <w:r w:rsidRPr="00BC5A96">
        <w:rPr>
          <w:rFonts w:ascii="Times New Roman" w:eastAsia="Times New Roman" w:hAnsi="Times New Roman" w:cs="Times New Roman"/>
          <w:sz w:val="24"/>
          <w:szCs w:val="24"/>
        </w:rPr>
        <w:t>материалы с заданиями, бланки для заполнения ответов, бланк протокола викторины, бланк «Ключи к заданиям», презентация к викторине «</w:t>
      </w:r>
      <w:r w:rsidRPr="00BC5A96">
        <w:rPr>
          <w:rFonts w:ascii="Times New Roman" w:eastAsia="Times New Roman" w:hAnsi="Times New Roman" w:cs="Times New Roman"/>
          <w:sz w:val="24"/>
          <w:szCs w:val="24"/>
          <w:lang w:val="en-US"/>
        </w:rPr>
        <w:t>British</w:t>
      </w:r>
      <w:r w:rsidRPr="00BC5A96">
        <w:rPr>
          <w:rFonts w:ascii="Times New Roman" w:eastAsia="Times New Roman" w:hAnsi="Times New Roman" w:cs="Times New Roman"/>
          <w:sz w:val="24"/>
          <w:szCs w:val="24"/>
        </w:rPr>
        <w:t xml:space="preserve"> </w:t>
      </w:r>
      <w:r w:rsidRPr="00BC5A96">
        <w:rPr>
          <w:rFonts w:ascii="Times New Roman" w:eastAsia="Times New Roman" w:hAnsi="Times New Roman" w:cs="Times New Roman"/>
          <w:sz w:val="24"/>
          <w:szCs w:val="24"/>
          <w:lang w:val="en-US"/>
        </w:rPr>
        <w:t>holidays</w:t>
      </w:r>
      <w:r w:rsidRPr="00BC5A96">
        <w:rPr>
          <w:rFonts w:ascii="Times New Roman" w:eastAsia="Times New Roman" w:hAnsi="Times New Roman" w:cs="Times New Roman"/>
          <w:sz w:val="24"/>
          <w:szCs w:val="24"/>
        </w:rPr>
        <w:t>», компьютер, проектор</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Список приложений к мероприятию:</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Приложение 1:</w:t>
      </w:r>
      <w:r w:rsidRPr="00BC5A96">
        <w:rPr>
          <w:rFonts w:ascii="Times New Roman" w:eastAsia="Times New Roman" w:hAnsi="Times New Roman" w:cs="Times New Roman"/>
          <w:sz w:val="24"/>
          <w:szCs w:val="24"/>
        </w:rPr>
        <w:t xml:space="preserve"> Бланки заданий 1-4</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Приложение 2:</w:t>
      </w:r>
      <w:r w:rsidRPr="00BC5A96">
        <w:rPr>
          <w:rFonts w:ascii="Times New Roman" w:eastAsia="Times New Roman" w:hAnsi="Times New Roman" w:cs="Times New Roman"/>
          <w:sz w:val="24"/>
          <w:szCs w:val="24"/>
        </w:rPr>
        <w:t xml:space="preserve"> Ключи к заданиям</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lastRenderedPageBreak/>
        <w:t>Приложение 3: Презентация к уроку-викторине</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Приложение 4:</w:t>
      </w:r>
      <w:r w:rsidRPr="00BC5A96">
        <w:rPr>
          <w:rFonts w:ascii="Times New Roman" w:eastAsia="Times New Roman" w:hAnsi="Times New Roman" w:cs="Times New Roman"/>
          <w:sz w:val="24"/>
          <w:szCs w:val="24"/>
        </w:rPr>
        <w:t xml:space="preserve"> Образец протокола проведения мероприятия</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Приложение 5: </w:t>
      </w:r>
      <w:r w:rsidRPr="00BC5A96">
        <w:rPr>
          <w:rFonts w:ascii="Times New Roman" w:eastAsia="Times New Roman" w:hAnsi="Times New Roman" w:cs="Times New Roman"/>
          <w:sz w:val="24"/>
          <w:szCs w:val="24"/>
        </w:rPr>
        <w:t>Комментарии к слайдам презентации</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 </w:t>
      </w:r>
    </w:p>
    <w:p w:rsidR="00BC5A96" w:rsidRPr="00BC5A96" w:rsidRDefault="00BC5A96" w:rsidP="00BC5A96">
      <w:pPr>
        <w:spacing w:after="0"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b/>
          <w:bCs/>
          <w:sz w:val="24"/>
          <w:szCs w:val="24"/>
        </w:rPr>
        <w:t> Приложение</w:t>
      </w:r>
      <w:r w:rsidRPr="00BC5A96">
        <w:rPr>
          <w:rFonts w:ascii="Times New Roman" w:eastAsia="Times New Roman" w:hAnsi="Times New Roman" w:cs="Times New Roman"/>
          <w:b/>
          <w:bCs/>
          <w:sz w:val="24"/>
          <w:szCs w:val="24"/>
          <w:lang w:val="en-US"/>
        </w:rPr>
        <w:t xml:space="preserve"> 1</w:t>
      </w:r>
      <w:r w:rsidRPr="00BC5A96">
        <w:rPr>
          <w:rFonts w:ascii="Times New Roman" w:eastAsia="Times New Roman" w:hAnsi="Times New Roman" w:cs="Times New Roman"/>
          <w:sz w:val="24"/>
          <w:szCs w:val="24"/>
          <w:lang w:val="en-US"/>
        </w:rPr>
        <w:t xml:space="preserve">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 xml:space="preserve">       I.            These are the main British holidays. Match the words with their equivalents in Russian. </w:t>
      </w:r>
      <w:r w:rsidRPr="00BC5A96">
        <w:rPr>
          <w:rFonts w:ascii="Times New Roman" w:eastAsia="Times New Roman" w:hAnsi="Times New Roman" w:cs="Times New Roman"/>
          <w:b/>
          <w:bCs/>
          <w:sz w:val="24"/>
          <w:szCs w:val="24"/>
        </w:rPr>
        <w:t>(Учащимся необходимо соотнести названия Британских праздников с их переводом)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0"/>
        <w:gridCol w:w="3828"/>
      </w:tblGrid>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xml:space="preserve">1)             New Year`s Day                                              </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proofErr w:type="spellStart"/>
            <w:r w:rsidRPr="00BC5A96">
              <w:rPr>
                <w:rFonts w:ascii="Times New Roman" w:eastAsia="Times New Roman" w:hAnsi="Times New Roman" w:cs="Times New Roman"/>
                <w:sz w:val="24"/>
                <w:szCs w:val="24"/>
              </w:rPr>
              <w:t>a</w:t>
            </w:r>
            <w:proofErr w:type="spellEnd"/>
            <w:r w:rsidRPr="00BC5A96">
              <w:rPr>
                <w:rFonts w:ascii="Times New Roman" w:eastAsia="Times New Roman" w:hAnsi="Times New Roman" w:cs="Times New Roman"/>
                <w:sz w:val="24"/>
                <w:szCs w:val="24"/>
              </w:rPr>
              <w:t>)       День святого покровителя Северной Ирландии св. Патрика</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2)            Good Friday</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xml:space="preserve">b) </w:t>
            </w:r>
            <w:r w:rsidRPr="00BC5A96">
              <w:rPr>
                <w:rFonts w:ascii="Times New Roman" w:eastAsia="Times New Roman" w:hAnsi="Times New Roman" w:cs="Times New Roman"/>
                <w:sz w:val="24"/>
                <w:szCs w:val="24"/>
              </w:rPr>
              <w:t>Пасхальное воскресение</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3)             Easter Sunday</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c</w:t>
            </w:r>
            <w:r w:rsidRPr="00BC5A96">
              <w:rPr>
                <w:rFonts w:ascii="Times New Roman" w:eastAsia="Times New Roman" w:hAnsi="Times New Roman" w:cs="Times New Roman"/>
                <w:sz w:val="24"/>
                <w:szCs w:val="24"/>
              </w:rPr>
              <w:t>) Канун дня всех святых</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4)                                                             May 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xml:space="preserve">d) </w:t>
            </w:r>
            <w:r w:rsidRPr="00BC5A96">
              <w:rPr>
                <w:rFonts w:ascii="Times New Roman" w:eastAsia="Times New Roman" w:hAnsi="Times New Roman" w:cs="Times New Roman"/>
                <w:sz w:val="24"/>
                <w:szCs w:val="24"/>
              </w:rPr>
              <w:t>День первого мая</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5)                                                             Spring Bank Holiday</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xml:space="preserve">e) </w:t>
            </w:r>
            <w:r w:rsidRPr="00BC5A96">
              <w:rPr>
                <w:rFonts w:ascii="Times New Roman" w:eastAsia="Times New Roman" w:hAnsi="Times New Roman" w:cs="Times New Roman"/>
                <w:sz w:val="24"/>
                <w:szCs w:val="24"/>
              </w:rPr>
              <w:t>Великая пятница</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6)                                                             Summer Bank Holiday</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xml:space="preserve">f) </w:t>
            </w:r>
            <w:r w:rsidRPr="00BC5A96">
              <w:rPr>
                <w:rFonts w:ascii="Times New Roman" w:eastAsia="Times New Roman" w:hAnsi="Times New Roman" w:cs="Times New Roman"/>
                <w:sz w:val="24"/>
                <w:szCs w:val="24"/>
              </w:rPr>
              <w:t>День святого Валентина</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7)                                                             Christmas Day</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7F04D7" w:rsidP="00BC5A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g</w:t>
            </w:r>
            <w:r w:rsidR="00BC5A96" w:rsidRPr="00BC5A96">
              <w:rPr>
                <w:rFonts w:ascii="Times New Roman" w:eastAsia="Times New Roman" w:hAnsi="Times New Roman" w:cs="Times New Roman"/>
                <w:sz w:val="24"/>
                <w:szCs w:val="24"/>
              </w:rPr>
              <w:t xml:space="preserve">)    </w:t>
            </w:r>
            <w:r w:rsidR="00BC5A96" w:rsidRPr="00BC5A96">
              <w:rPr>
                <w:rFonts w:ascii="Times New Roman" w:eastAsia="Times New Roman" w:hAnsi="Times New Roman" w:cs="Times New Roman"/>
                <w:sz w:val="24"/>
                <w:szCs w:val="24"/>
                <w:lang w:val="en-US"/>
              </w:rPr>
              <w:t> </w:t>
            </w:r>
            <w:r w:rsidR="00BC5A96" w:rsidRPr="00BC5A96">
              <w:rPr>
                <w:rFonts w:ascii="Times New Roman" w:eastAsia="Times New Roman" w:hAnsi="Times New Roman" w:cs="Times New Roman"/>
                <w:sz w:val="24"/>
                <w:szCs w:val="24"/>
              </w:rPr>
              <w:t>День рождественских подарков</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8)                                                             Boxing Day</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7F04D7" w:rsidP="00BC5A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h</w:t>
            </w:r>
            <w:r w:rsidR="00BC5A96" w:rsidRPr="00BC5A96">
              <w:rPr>
                <w:rFonts w:ascii="Times New Roman" w:eastAsia="Times New Roman" w:hAnsi="Times New Roman" w:cs="Times New Roman"/>
                <w:sz w:val="24"/>
                <w:szCs w:val="24"/>
                <w:lang w:val="en-US"/>
              </w:rPr>
              <w:t xml:space="preserve">)      </w:t>
            </w:r>
            <w:r w:rsidR="00BC5A96" w:rsidRPr="00BC5A96">
              <w:rPr>
                <w:rFonts w:ascii="Times New Roman" w:eastAsia="Times New Roman" w:hAnsi="Times New Roman" w:cs="Times New Roman"/>
                <w:sz w:val="24"/>
                <w:szCs w:val="24"/>
              </w:rPr>
              <w:t> Ночь Гая Фокса</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 xml:space="preserve">9)                                                             </w:t>
            </w:r>
            <w:r w:rsidRPr="00BC5A96">
              <w:rPr>
                <w:rFonts w:ascii="Times New Roman" w:eastAsia="Times New Roman" w:hAnsi="Times New Roman" w:cs="Times New Roman"/>
                <w:sz w:val="24"/>
                <w:szCs w:val="24"/>
                <w:lang w:val="en-US"/>
              </w:rPr>
              <w:t>Halloween</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7F04D7" w:rsidP="00BC5A9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i</w:t>
            </w:r>
            <w:proofErr w:type="spellEnd"/>
            <w:r w:rsidR="00BC5A96" w:rsidRPr="00BC5A96">
              <w:rPr>
                <w:rFonts w:ascii="Times New Roman" w:eastAsia="Times New Roman" w:hAnsi="Times New Roman" w:cs="Times New Roman"/>
                <w:sz w:val="24"/>
                <w:szCs w:val="24"/>
              </w:rPr>
              <w:t>)        Весенний день отдыха</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 xml:space="preserve">10)                                                         </w:t>
            </w:r>
            <w:r w:rsidRPr="00BC5A96">
              <w:rPr>
                <w:rFonts w:ascii="Times New Roman" w:eastAsia="Times New Roman" w:hAnsi="Times New Roman" w:cs="Times New Roman"/>
                <w:sz w:val="24"/>
                <w:szCs w:val="24"/>
                <w:lang w:val="en-US"/>
              </w:rPr>
              <w:t>Guy Fawkes` Night</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7F04D7" w:rsidP="00BC5A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j</w:t>
            </w:r>
            <w:r w:rsidR="00BC5A96" w:rsidRPr="00BC5A96">
              <w:rPr>
                <w:rFonts w:ascii="Times New Roman" w:eastAsia="Times New Roman" w:hAnsi="Times New Roman" w:cs="Times New Roman"/>
                <w:sz w:val="24"/>
                <w:szCs w:val="24"/>
              </w:rPr>
              <w:t>)       Летний день отдыха</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 xml:space="preserve">11)                                                         </w:t>
            </w:r>
            <w:r w:rsidRPr="00BC5A96">
              <w:rPr>
                <w:rFonts w:ascii="Times New Roman" w:eastAsia="Times New Roman" w:hAnsi="Times New Roman" w:cs="Times New Roman"/>
                <w:sz w:val="24"/>
                <w:szCs w:val="24"/>
                <w:lang w:val="en-US"/>
              </w:rPr>
              <w:t>St. Valentine`s Day</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7F04D7" w:rsidP="00BC5A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w:t>
            </w:r>
            <w:r w:rsidR="00BC5A96" w:rsidRPr="00BC5A96">
              <w:rPr>
                <w:rFonts w:ascii="Times New Roman" w:eastAsia="Times New Roman" w:hAnsi="Times New Roman" w:cs="Times New Roman"/>
                <w:sz w:val="24"/>
                <w:szCs w:val="24"/>
              </w:rPr>
              <w:t>)       Рождество</w:t>
            </w:r>
          </w:p>
        </w:tc>
      </w:tr>
      <w:tr w:rsidR="00BC5A96" w:rsidRPr="00BC5A96" w:rsidTr="00BC5A96">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12)                                                         St. Patrick`s Day (in Northern Ireland)</w:t>
            </w:r>
          </w:p>
        </w:tc>
        <w:tc>
          <w:tcPr>
            <w:tcW w:w="3828" w:type="dxa"/>
            <w:tcBorders>
              <w:top w:val="outset" w:sz="6" w:space="0" w:color="auto"/>
              <w:left w:val="outset" w:sz="6" w:space="0" w:color="auto"/>
              <w:bottom w:val="outset" w:sz="6" w:space="0" w:color="auto"/>
              <w:right w:val="outset" w:sz="6" w:space="0" w:color="auto"/>
            </w:tcBorders>
            <w:hideMark/>
          </w:tcPr>
          <w:p w:rsidR="00BC5A96" w:rsidRPr="00BC5A96" w:rsidRDefault="007F04D7" w:rsidP="00BC5A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l</w:t>
            </w:r>
            <w:r w:rsidR="00BC5A96" w:rsidRPr="00BC5A96">
              <w:rPr>
                <w:rFonts w:ascii="Times New Roman" w:eastAsia="Times New Roman" w:hAnsi="Times New Roman" w:cs="Times New Roman"/>
                <w:sz w:val="24"/>
                <w:szCs w:val="24"/>
                <w:lang w:val="en-US"/>
              </w:rPr>
              <w:t>)        </w:t>
            </w:r>
            <w:r w:rsidR="00BC5A96" w:rsidRPr="00BC5A96">
              <w:rPr>
                <w:rFonts w:ascii="Times New Roman" w:eastAsia="Times New Roman" w:hAnsi="Times New Roman" w:cs="Times New Roman"/>
                <w:sz w:val="24"/>
                <w:szCs w:val="24"/>
              </w:rPr>
              <w:t>Новый год</w:t>
            </w:r>
          </w:p>
        </w:tc>
      </w:tr>
    </w:tbl>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636"/>
        <w:gridCol w:w="636"/>
        <w:gridCol w:w="636"/>
        <w:gridCol w:w="636"/>
        <w:gridCol w:w="636"/>
        <w:gridCol w:w="636"/>
        <w:gridCol w:w="636"/>
        <w:gridCol w:w="636"/>
        <w:gridCol w:w="636"/>
        <w:gridCol w:w="636"/>
        <w:gridCol w:w="636"/>
      </w:tblGrid>
      <w:tr w:rsidR="00BC5A96" w:rsidRPr="00BC5A96" w:rsidTr="00BC5A96">
        <w:trPr>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1</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2</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3</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4</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5</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6</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7</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8</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9</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10</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11</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12</w:t>
            </w:r>
          </w:p>
        </w:tc>
      </w:tr>
      <w:tr w:rsidR="00BC5A96" w:rsidRPr="00BC5A96" w:rsidTr="00BC5A96">
        <w:trPr>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bl>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 xml:space="preserve">    II.            Put the holidays in chronological order. </w:t>
      </w:r>
      <w:r w:rsidRPr="00BC5A96">
        <w:rPr>
          <w:rFonts w:ascii="Times New Roman" w:eastAsia="Times New Roman" w:hAnsi="Times New Roman" w:cs="Times New Roman"/>
          <w:b/>
          <w:bCs/>
          <w:sz w:val="24"/>
          <w:szCs w:val="24"/>
        </w:rPr>
        <w:t>(Учащимся предлагается пронумеровать названия праздников в хронологическом порядке)</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ð       New Year`s Day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A96">
        <w:rPr>
          <w:rFonts w:ascii="Times New Roman" w:eastAsia="Times New Roman" w:hAnsi="Times New Roman" w:cs="Times New Roman"/>
          <w:sz w:val="24"/>
          <w:szCs w:val="24"/>
          <w:lang w:val="en-US"/>
        </w:rPr>
        <w:lastRenderedPageBreak/>
        <w:t>ð</w:t>
      </w:r>
      <w:proofErr w:type="gramEnd"/>
      <w:r w:rsidRPr="00BC5A96">
        <w:rPr>
          <w:rFonts w:ascii="Times New Roman" w:eastAsia="Times New Roman" w:hAnsi="Times New Roman" w:cs="Times New Roman"/>
          <w:sz w:val="24"/>
          <w:szCs w:val="24"/>
          <w:lang w:val="en-US"/>
        </w:rPr>
        <w:t>       Good Friday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A96">
        <w:rPr>
          <w:rFonts w:ascii="Times New Roman" w:eastAsia="Times New Roman" w:hAnsi="Times New Roman" w:cs="Times New Roman"/>
          <w:sz w:val="24"/>
          <w:szCs w:val="24"/>
          <w:lang w:val="en-US"/>
        </w:rPr>
        <w:t>ð</w:t>
      </w:r>
      <w:proofErr w:type="gramEnd"/>
      <w:r w:rsidRPr="00BC5A96">
        <w:rPr>
          <w:rFonts w:ascii="Times New Roman" w:eastAsia="Times New Roman" w:hAnsi="Times New Roman" w:cs="Times New Roman"/>
          <w:sz w:val="24"/>
          <w:szCs w:val="24"/>
          <w:lang w:val="en-US"/>
        </w:rPr>
        <w:t xml:space="preserve">       Easter Sunday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A96">
        <w:rPr>
          <w:rFonts w:ascii="Times New Roman" w:eastAsia="Times New Roman" w:hAnsi="Times New Roman" w:cs="Times New Roman"/>
          <w:sz w:val="24"/>
          <w:szCs w:val="24"/>
          <w:lang w:val="en-US"/>
        </w:rPr>
        <w:t>ð</w:t>
      </w:r>
      <w:proofErr w:type="gramEnd"/>
      <w:r w:rsidRPr="00BC5A96">
        <w:rPr>
          <w:rFonts w:ascii="Times New Roman" w:eastAsia="Times New Roman" w:hAnsi="Times New Roman" w:cs="Times New Roman"/>
          <w:sz w:val="24"/>
          <w:szCs w:val="24"/>
          <w:lang w:val="en-US"/>
        </w:rPr>
        <w:t>       May 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A96">
        <w:rPr>
          <w:rFonts w:ascii="Times New Roman" w:eastAsia="Times New Roman" w:hAnsi="Times New Roman" w:cs="Times New Roman"/>
          <w:sz w:val="24"/>
          <w:szCs w:val="24"/>
          <w:lang w:val="en-US"/>
        </w:rPr>
        <w:t>ð</w:t>
      </w:r>
      <w:proofErr w:type="gramEnd"/>
      <w:r w:rsidRPr="00BC5A96">
        <w:rPr>
          <w:rFonts w:ascii="Times New Roman" w:eastAsia="Times New Roman" w:hAnsi="Times New Roman" w:cs="Times New Roman"/>
          <w:sz w:val="24"/>
          <w:szCs w:val="24"/>
          <w:lang w:val="en-US"/>
        </w:rPr>
        <w:t>        Spring Bank Holiday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A96">
        <w:rPr>
          <w:rFonts w:ascii="Times New Roman" w:eastAsia="Times New Roman" w:hAnsi="Times New Roman" w:cs="Times New Roman"/>
          <w:sz w:val="24"/>
          <w:szCs w:val="24"/>
          <w:lang w:val="en-US"/>
        </w:rPr>
        <w:t>ð</w:t>
      </w:r>
      <w:proofErr w:type="gramEnd"/>
      <w:r w:rsidRPr="00BC5A96">
        <w:rPr>
          <w:rFonts w:ascii="Times New Roman" w:eastAsia="Times New Roman" w:hAnsi="Times New Roman" w:cs="Times New Roman"/>
          <w:sz w:val="24"/>
          <w:szCs w:val="24"/>
          <w:lang w:val="en-US"/>
        </w:rPr>
        <w:t>       Christmas 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A96">
        <w:rPr>
          <w:rFonts w:ascii="Times New Roman" w:eastAsia="Times New Roman" w:hAnsi="Times New Roman" w:cs="Times New Roman"/>
          <w:sz w:val="24"/>
          <w:szCs w:val="24"/>
          <w:lang w:val="en-US"/>
        </w:rPr>
        <w:t>ð</w:t>
      </w:r>
      <w:proofErr w:type="gramEnd"/>
      <w:r w:rsidRPr="00BC5A96">
        <w:rPr>
          <w:rFonts w:ascii="Times New Roman" w:eastAsia="Times New Roman" w:hAnsi="Times New Roman" w:cs="Times New Roman"/>
          <w:sz w:val="24"/>
          <w:szCs w:val="24"/>
          <w:lang w:val="en-US"/>
        </w:rPr>
        <w:t>       Summer Bank Holiday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A96">
        <w:rPr>
          <w:rFonts w:ascii="Times New Roman" w:eastAsia="Times New Roman" w:hAnsi="Times New Roman" w:cs="Times New Roman"/>
          <w:sz w:val="24"/>
          <w:szCs w:val="24"/>
          <w:lang w:val="en-US"/>
        </w:rPr>
        <w:t>ð</w:t>
      </w:r>
      <w:proofErr w:type="gramEnd"/>
      <w:r w:rsidRPr="00BC5A96">
        <w:rPr>
          <w:rFonts w:ascii="Times New Roman" w:eastAsia="Times New Roman" w:hAnsi="Times New Roman" w:cs="Times New Roman"/>
          <w:sz w:val="24"/>
          <w:szCs w:val="24"/>
          <w:lang w:val="en-US"/>
        </w:rPr>
        <w:t>       Boxing 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A96">
        <w:rPr>
          <w:rFonts w:ascii="Times New Roman" w:eastAsia="Times New Roman" w:hAnsi="Times New Roman" w:cs="Times New Roman"/>
          <w:sz w:val="24"/>
          <w:szCs w:val="24"/>
          <w:lang w:val="en-US"/>
        </w:rPr>
        <w:t>ð</w:t>
      </w:r>
      <w:proofErr w:type="gramEnd"/>
      <w:r w:rsidRPr="00BC5A96">
        <w:rPr>
          <w:rFonts w:ascii="Times New Roman" w:eastAsia="Times New Roman" w:hAnsi="Times New Roman" w:cs="Times New Roman"/>
          <w:sz w:val="24"/>
          <w:szCs w:val="24"/>
          <w:lang w:val="en-US"/>
        </w:rPr>
        <w:t>       Halloween</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A96">
        <w:rPr>
          <w:rFonts w:ascii="Times New Roman" w:eastAsia="Times New Roman" w:hAnsi="Times New Roman" w:cs="Times New Roman"/>
          <w:sz w:val="24"/>
          <w:szCs w:val="24"/>
          <w:lang w:val="en-US"/>
        </w:rPr>
        <w:t>ð</w:t>
      </w:r>
      <w:proofErr w:type="gramEnd"/>
      <w:r w:rsidRPr="00BC5A96">
        <w:rPr>
          <w:rFonts w:ascii="Times New Roman" w:eastAsia="Times New Roman" w:hAnsi="Times New Roman" w:cs="Times New Roman"/>
          <w:sz w:val="24"/>
          <w:szCs w:val="24"/>
          <w:lang w:val="en-US"/>
        </w:rPr>
        <w:t>       Guy Fawkes` Night</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ð       St. Valentine`s 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ð       St. Patrick`s Day (in Northern Ireland)</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 xml:space="preserve"> III.            Fill in the table with the symbols of some British holidays. </w:t>
      </w:r>
      <w:r w:rsidRPr="00BC5A96">
        <w:rPr>
          <w:rFonts w:ascii="Times New Roman" w:eastAsia="Times New Roman" w:hAnsi="Times New Roman" w:cs="Times New Roman"/>
          <w:b/>
          <w:bCs/>
          <w:sz w:val="24"/>
          <w:szCs w:val="24"/>
        </w:rPr>
        <w:t>(Учащиеся заполняют таблицу, вписывая ключевые слова, которые ассоциируются с тем или иным праздником)</w:t>
      </w:r>
    </w:p>
    <w:p w:rsidR="00BC5A96" w:rsidRPr="00BC5A96" w:rsidRDefault="00BC5A96" w:rsidP="00BC5A96">
      <w:pPr>
        <w:spacing w:after="0"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br w:type="textWrapping" w:clear="all"/>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a</w:t>
      </w:r>
      <w:proofErr w:type="gramEnd"/>
      <w:r w:rsidRPr="00BC5A96">
        <w:rPr>
          <w:rFonts w:ascii="Times New Roman" w:eastAsia="Times New Roman" w:hAnsi="Times New Roman" w:cs="Times New Roman"/>
          <w:sz w:val="24"/>
          <w:szCs w:val="24"/>
          <w:lang w:val="en-US"/>
        </w:rPr>
        <w:t xml:space="preserve"> burning of a  dummy called a "guy"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Jack-o-Lantern (the face made from pumpkins)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Egg rolling game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holly</w:t>
      </w:r>
      <w:proofErr w:type="gramEnd"/>
      <w:r w:rsidRPr="00BC5A96">
        <w:rPr>
          <w:rFonts w:ascii="Times New Roman" w:eastAsia="Times New Roman" w:hAnsi="Times New Roman" w:cs="Times New Roman"/>
          <w:sz w:val="24"/>
          <w:szCs w:val="24"/>
          <w:lang w:val="en-US"/>
        </w:rPr>
        <w:t xml:space="preserve"> wreath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sweet</w:t>
      </w:r>
      <w:proofErr w:type="gramEnd"/>
      <w:r w:rsidRPr="00BC5A96">
        <w:rPr>
          <w:rFonts w:ascii="Times New Roman" w:eastAsia="Times New Roman" w:hAnsi="Times New Roman" w:cs="Times New Roman"/>
          <w:sz w:val="24"/>
          <w:szCs w:val="24"/>
          <w:lang w:val="en-US"/>
        </w:rPr>
        <w:t xml:space="preserve"> hearts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a</w:t>
      </w:r>
      <w:proofErr w:type="gramEnd"/>
      <w:r w:rsidRPr="00BC5A96">
        <w:rPr>
          <w:rFonts w:ascii="Times New Roman" w:eastAsia="Times New Roman" w:hAnsi="Times New Roman" w:cs="Times New Roman"/>
          <w:sz w:val="24"/>
          <w:szCs w:val="24"/>
          <w:lang w:val="en-US"/>
        </w:rPr>
        <w:t xml:space="preserve"> fir tree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First Footing (in Scotland)</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Santa Claus (Father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to</w:t>
      </w:r>
      <w:proofErr w:type="gramEnd"/>
      <w:r w:rsidRPr="00BC5A96">
        <w:rPr>
          <w:rFonts w:ascii="Times New Roman" w:eastAsia="Times New Roman" w:hAnsi="Times New Roman" w:cs="Times New Roman"/>
          <w:sz w:val="24"/>
          <w:szCs w:val="24"/>
          <w:lang w:val="en-US"/>
        </w:rPr>
        <w:t xml:space="preserve"> dye and hide eggs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resolutions</w:t>
      </w:r>
      <w:proofErr w:type="gramEnd"/>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roast turkey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lastRenderedPageBreak/>
        <w:t xml:space="preserve">-       </w:t>
      </w:r>
      <w:proofErr w:type="gramStart"/>
      <w:r w:rsidRPr="00BC5A96">
        <w:rPr>
          <w:rFonts w:ascii="Times New Roman" w:eastAsia="Times New Roman" w:hAnsi="Times New Roman" w:cs="Times New Roman"/>
          <w:sz w:val="24"/>
          <w:szCs w:val="24"/>
          <w:lang w:val="en-US"/>
        </w:rPr>
        <w:t>funny</w:t>
      </w:r>
      <w:proofErr w:type="gramEnd"/>
      <w:r w:rsidRPr="00BC5A96">
        <w:rPr>
          <w:rFonts w:ascii="Times New Roman" w:eastAsia="Times New Roman" w:hAnsi="Times New Roman" w:cs="Times New Roman"/>
          <w:sz w:val="24"/>
          <w:szCs w:val="24"/>
          <w:lang w:val="en-US"/>
        </w:rPr>
        <w:t xml:space="preserve"> costumes of witches, ghosts and skeletons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Queen`s</w:t>
      </w:r>
      <w:proofErr w:type="gramStart"/>
      <w:r w:rsidRPr="00BC5A96">
        <w:rPr>
          <w:rFonts w:ascii="Times New Roman" w:eastAsia="Times New Roman" w:hAnsi="Times New Roman" w:cs="Times New Roman"/>
          <w:sz w:val="24"/>
          <w:szCs w:val="24"/>
          <w:lang w:val="en-US"/>
        </w:rPr>
        <w:t>  speech</w:t>
      </w:r>
      <w:proofErr w:type="gramEnd"/>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Bunny (a rabbit)</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fireworks</w:t>
      </w:r>
      <w:proofErr w:type="gramEnd"/>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carols (church hymns)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the</w:t>
      </w:r>
      <w:proofErr w:type="gramEnd"/>
      <w:r w:rsidRPr="00BC5A96">
        <w:rPr>
          <w:rFonts w:ascii="Times New Roman" w:eastAsia="Times New Roman" w:hAnsi="Times New Roman" w:cs="Times New Roman"/>
          <w:sz w:val="24"/>
          <w:szCs w:val="24"/>
          <w:lang w:val="en-US"/>
        </w:rPr>
        <w:t xml:space="preserve"> tradition of receiving gifts (presents)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fluffy</w:t>
      </w:r>
      <w:proofErr w:type="gramEnd"/>
      <w:r w:rsidRPr="00BC5A96">
        <w:rPr>
          <w:rFonts w:ascii="Times New Roman" w:eastAsia="Times New Roman" w:hAnsi="Times New Roman" w:cs="Times New Roman"/>
          <w:sz w:val="24"/>
          <w:szCs w:val="24"/>
          <w:lang w:val="en-US"/>
        </w:rPr>
        <w:t xml:space="preserve"> chick</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cards</w:t>
      </w:r>
      <w:proofErr w:type="gramEnd"/>
      <w:r w:rsidRPr="00BC5A96">
        <w:rPr>
          <w:rFonts w:ascii="Times New Roman" w:eastAsia="Times New Roman" w:hAnsi="Times New Roman" w:cs="Times New Roman"/>
          <w:sz w:val="24"/>
          <w:szCs w:val="24"/>
          <w:lang w:val="en-US"/>
        </w:rPr>
        <w:t xml:space="preserve"> without a sign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pudding</w:t>
      </w:r>
      <w:proofErr w:type="gramEnd"/>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shopping</w:t>
      </w:r>
      <w:proofErr w:type="gramEnd"/>
      <w:r w:rsidRPr="00BC5A96">
        <w:rPr>
          <w:rFonts w:ascii="Times New Roman" w:eastAsia="Times New Roman" w:hAnsi="Times New Roman" w:cs="Times New Roman"/>
          <w:sz w:val="24"/>
          <w:szCs w:val="24"/>
          <w:lang w:val="en-US"/>
        </w:rPr>
        <w:t xml:space="preserve"> holiday (the day of big sale)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hot</w:t>
      </w:r>
      <w:proofErr w:type="gramEnd"/>
      <w:r w:rsidRPr="00BC5A96">
        <w:rPr>
          <w:rFonts w:ascii="Times New Roman" w:eastAsia="Times New Roman" w:hAnsi="Times New Roman" w:cs="Times New Roman"/>
          <w:sz w:val="24"/>
          <w:szCs w:val="24"/>
          <w:lang w:val="en-US"/>
        </w:rPr>
        <w:t xml:space="preserve"> cross buns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church</w:t>
      </w:r>
      <w:proofErr w:type="gramEnd"/>
      <w:r w:rsidRPr="00BC5A96">
        <w:rPr>
          <w:rFonts w:ascii="Times New Roman" w:eastAsia="Times New Roman" w:hAnsi="Times New Roman" w:cs="Times New Roman"/>
          <w:sz w:val="24"/>
          <w:szCs w:val="24"/>
          <w:lang w:val="en-US"/>
        </w:rPr>
        <w:t xml:space="preserve"> service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«trick» </w:t>
      </w:r>
      <w:proofErr w:type="gramStart"/>
      <w:r w:rsidRPr="00BC5A96">
        <w:rPr>
          <w:rFonts w:ascii="Times New Roman" w:eastAsia="Times New Roman" w:hAnsi="Times New Roman" w:cs="Times New Roman"/>
          <w:sz w:val="24"/>
          <w:szCs w:val="24"/>
          <w:lang w:val="en-US"/>
        </w:rPr>
        <w:t>or  «</w:t>
      </w:r>
      <w:proofErr w:type="gramEnd"/>
      <w:r w:rsidRPr="00BC5A96">
        <w:rPr>
          <w:rFonts w:ascii="Times New Roman" w:eastAsia="Times New Roman" w:hAnsi="Times New Roman" w:cs="Times New Roman"/>
          <w:sz w:val="24"/>
          <w:szCs w:val="24"/>
          <w:lang w:val="en-US"/>
        </w:rPr>
        <w:t>treat»</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«A penny for the guy»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Stockings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out-door decorations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w:t>
      </w:r>
      <w:proofErr w:type="gramStart"/>
      <w:r w:rsidRPr="00BC5A96">
        <w:rPr>
          <w:rFonts w:ascii="Times New Roman" w:eastAsia="Times New Roman" w:hAnsi="Times New Roman" w:cs="Times New Roman"/>
          <w:sz w:val="24"/>
          <w:szCs w:val="24"/>
          <w:lang w:val="en-US"/>
        </w:rPr>
        <w:t>day</w:t>
      </w:r>
      <w:proofErr w:type="gramEnd"/>
      <w:r w:rsidRPr="00BC5A96">
        <w:rPr>
          <w:rFonts w:ascii="Times New Roman" w:eastAsia="Times New Roman" w:hAnsi="Times New Roman" w:cs="Times New Roman"/>
          <w:sz w:val="24"/>
          <w:szCs w:val="24"/>
          <w:lang w:val="en-US"/>
        </w:rPr>
        <w:t xml:space="preserve"> for sporting events and hunting</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4"/>
        <w:gridCol w:w="6096"/>
      </w:tblGrid>
      <w:tr w:rsidR="00BC5A96" w:rsidRPr="00A97E68"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after="0"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r w:rsidR="00947E1E">
              <w:rPr>
                <w:rFonts w:ascii="Times New Roman" w:eastAsia="Times New Roman" w:hAnsi="Times New Roman" w:cs="Times New Roman"/>
                <w:sz w:val="24"/>
                <w:szCs w:val="24"/>
                <w:lang w:val="en-US"/>
              </w:rPr>
              <w:t>New Year’s Day</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tc>
      </w:tr>
      <w:tr w:rsidR="00BC5A96" w:rsidRPr="00BC5A96"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St. Valentine`s Day</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r>
      <w:tr w:rsidR="00BC5A96" w:rsidRPr="00BC5A96"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Easter Day</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r>
      <w:tr w:rsidR="00BC5A96" w:rsidRPr="00BC5A96"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Halloween</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r>
      <w:tr w:rsidR="00BC5A96" w:rsidRPr="00BC5A96"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Guy Fawkes` Night</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lastRenderedPageBreak/>
              <w:t> </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lastRenderedPageBreak/>
              <w:t> </w:t>
            </w:r>
          </w:p>
        </w:tc>
      </w:tr>
      <w:tr w:rsidR="00BC5A96" w:rsidRPr="00BC5A96"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lastRenderedPageBreak/>
              <w:t>Christmas Day</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r>
      <w:tr w:rsidR="00BC5A96" w:rsidRPr="00BC5A96"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Boxing Day</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 </w:t>
            </w:r>
          </w:p>
        </w:tc>
      </w:tr>
    </w:tbl>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 IV.            Guess what holiday it is. Fill</w:t>
      </w:r>
      <w:r w:rsidRPr="00BC5A96">
        <w:rPr>
          <w:rFonts w:ascii="Times New Roman" w:eastAsia="Times New Roman" w:hAnsi="Times New Roman" w:cs="Times New Roman"/>
          <w:b/>
          <w:bCs/>
          <w:sz w:val="24"/>
          <w:szCs w:val="24"/>
        </w:rPr>
        <w:t xml:space="preserve"> </w:t>
      </w:r>
      <w:r w:rsidRPr="00BC5A96">
        <w:rPr>
          <w:rFonts w:ascii="Times New Roman" w:eastAsia="Times New Roman" w:hAnsi="Times New Roman" w:cs="Times New Roman"/>
          <w:b/>
          <w:bCs/>
          <w:sz w:val="24"/>
          <w:szCs w:val="24"/>
          <w:lang w:val="en-US"/>
        </w:rPr>
        <w:t>in</w:t>
      </w:r>
      <w:r w:rsidRPr="00BC5A96">
        <w:rPr>
          <w:rFonts w:ascii="Times New Roman" w:eastAsia="Times New Roman" w:hAnsi="Times New Roman" w:cs="Times New Roman"/>
          <w:b/>
          <w:bCs/>
          <w:sz w:val="24"/>
          <w:szCs w:val="24"/>
        </w:rPr>
        <w:t xml:space="preserve"> </w:t>
      </w:r>
      <w:r w:rsidRPr="00BC5A96">
        <w:rPr>
          <w:rFonts w:ascii="Times New Roman" w:eastAsia="Times New Roman" w:hAnsi="Times New Roman" w:cs="Times New Roman"/>
          <w:b/>
          <w:bCs/>
          <w:sz w:val="24"/>
          <w:szCs w:val="24"/>
          <w:lang w:val="en-US"/>
        </w:rPr>
        <w:t>the</w:t>
      </w:r>
      <w:r w:rsidRPr="00BC5A96">
        <w:rPr>
          <w:rFonts w:ascii="Times New Roman" w:eastAsia="Times New Roman" w:hAnsi="Times New Roman" w:cs="Times New Roman"/>
          <w:b/>
          <w:bCs/>
          <w:sz w:val="24"/>
          <w:szCs w:val="24"/>
        </w:rPr>
        <w:t xml:space="preserve"> </w:t>
      </w:r>
      <w:r w:rsidRPr="00BC5A96">
        <w:rPr>
          <w:rFonts w:ascii="Times New Roman" w:eastAsia="Times New Roman" w:hAnsi="Times New Roman" w:cs="Times New Roman"/>
          <w:b/>
          <w:bCs/>
          <w:sz w:val="24"/>
          <w:szCs w:val="24"/>
          <w:lang w:val="en-US"/>
        </w:rPr>
        <w:t>table</w:t>
      </w:r>
      <w:r w:rsidRPr="00BC5A96">
        <w:rPr>
          <w:rFonts w:ascii="Times New Roman" w:eastAsia="Times New Roman" w:hAnsi="Times New Roman" w:cs="Times New Roman"/>
          <w:b/>
          <w:bCs/>
          <w:sz w:val="24"/>
          <w:szCs w:val="24"/>
        </w:rPr>
        <w:t>.</w:t>
      </w:r>
      <w:r w:rsidRPr="00BC5A96">
        <w:rPr>
          <w:rFonts w:ascii="Times New Roman" w:eastAsia="Times New Roman" w:hAnsi="Times New Roman" w:cs="Times New Roman"/>
          <w:sz w:val="24"/>
          <w:szCs w:val="24"/>
        </w:rPr>
        <w:t xml:space="preserve">    </w:t>
      </w:r>
      <w:r w:rsidRPr="00BC5A96">
        <w:rPr>
          <w:rFonts w:ascii="Times New Roman" w:eastAsia="Times New Roman" w:hAnsi="Times New Roman" w:cs="Times New Roman"/>
          <w:b/>
          <w:bCs/>
          <w:sz w:val="24"/>
          <w:szCs w:val="24"/>
        </w:rPr>
        <w:t>(Учащимся предлагается прочитать мини-тексты и определить название праздника)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b/>
          <w:bCs/>
          <w:sz w:val="24"/>
          <w:szCs w:val="24"/>
          <w:lang w:val="en-US"/>
        </w:rPr>
        <w:t xml:space="preserve">1)      </w:t>
      </w:r>
      <w:r w:rsidRPr="00BC5A96">
        <w:rPr>
          <w:rFonts w:ascii="Times New Roman" w:eastAsia="Times New Roman" w:hAnsi="Times New Roman" w:cs="Times New Roman"/>
          <w:sz w:val="24"/>
          <w:szCs w:val="24"/>
          <w:lang w:val="en-US"/>
        </w:rPr>
        <w:t xml:space="preserve">For more British families, this holiday is the most important festival of the year. It combines the celebration the birth of Christ and the traditional festivities of winter.   On the Sunday before churches hold carol services. Carol singers can be heard on the street as they collect money for charity. People decorate their houses with a holly wreath and put a fir tree.  Children find presents in their stockings.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2)      There is a lot of dancing, eating and fireworks. Before the holiday people write the «resolutions» (the list of the things should be made next year). On this day people usually visit their friends. In Scotland they bring a piece of coal for good luck.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3)      This holiday means «holy evening». At parties people dress up in strange costumes and pretend they are witches. People make up lamps of pumpkins and other vegetables. Some children dress in white sheets, knock on doors and ask if you would like a «trick or treat». If you give them some money or some sweets, a «treat», they go away. If not, they play a «trick» on you, such as making a lot of noise or splashing water in your face!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4)      People send cards to people they love. They should not write their names on the cards. Those who get them must guess who sent them.</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5)      The name of this holiday comes from “</w:t>
      </w:r>
      <w:proofErr w:type="spellStart"/>
      <w:r w:rsidRPr="00BC5A96">
        <w:rPr>
          <w:rFonts w:ascii="Times New Roman" w:eastAsia="Times New Roman" w:hAnsi="Times New Roman" w:cs="Times New Roman"/>
          <w:sz w:val="24"/>
          <w:szCs w:val="24"/>
          <w:lang w:val="en-US"/>
        </w:rPr>
        <w:t>Eostre</w:t>
      </w:r>
      <w:proofErr w:type="spellEnd"/>
      <w:r w:rsidRPr="00BC5A96">
        <w:rPr>
          <w:rFonts w:ascii="Times New Roman" w:eastAsia="Times New Roman" w:hAnsi="Times New Roman" w:cs="Times New Roman"/>
          <w:sz w:val="24"/>
          <w:szCs w:val="24"/>
          <w:lang w:val="en-US"/>
        </w:rPr>
        <w:t>”, the Anglo-Saxon goddess of spring. Christians celebrate the resurrection of Jesus Christ, many people celebrate the beginning of</w:t>
      </w:r>
      <w:proofErr w:type="gramStart"/>
      <w:r w:rsidRPr="00BC5A96">
        <w:rPr>
          <w:rFonts w:ascii="Times New Roman" w:eastAsia="Times New Roman" w:hAnsi="Times New Roman" w:cs="Times New Roman"/>
          <w:sz w:val="24"/>
          <w:szCs w:val="24"/>
          <w:lang w:val="en-US"/>
        </w:rPr>
        <w:t>  spring</w:t>
      </w:r>
      <w:proofErr w:type="gramEnd"/>
      <w:r w:rsidRPr="00BC5A96">
        <w:rPr>
          <w:rFonts w:ascii="Times New Roman" w:eastAsia="Times New Roman" w:hAnsi="Times New Roman" w:cs="Times New Roman"/>
          <w:sz w:val="24"/>
          <w:szCs w:val="24"/>
          <w:lang w:val="en-US"/>
        </w:rPr>
        <w:t xml:space="preserve">. This holiday is celebrated on the first Sunday after the first full moon in spring. That’s why it’s on a different date each year.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GB"/>
        </w:rPr>
        <w:t xml:space="preserve">     People dye eggs in various colours. </w:t>
      </w:r>
      <w:r w:rsidRPr="00BC5A96">
        <w:rPr>
          <w:rFonts w:ascii="Times New Roman" w:eastAsia="Times New Roman" w:hAnsi="Times New Roman" w:cs="Times New Roman"/>
          <w:sz w:val="24"/>
          <w:szCs w:val="24"/>
          <w:lang w:val="en-US"/>
        </w:rPr>
        <w:t xml:space="preserve">     Bunnies, chicks, lambs and flowers are associated with it because they are born in the spring.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Egg rolling game is very popular in Wales.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6)      The English celebrate this holiday by burning a dummy, made of straw and old clothes, on a bonfire, at the same time letting of fireworks. This dummy is called a «guy» and children can </w:t>
      </w:r>
      <w:r w:rsidRPr="00BC5A96">
        <w:rPr>
          <w:rFonts w:ascii="Times New Roman" w:eastAsia="Times New Roman" w:hAnsi="Times New Roman" w:cs="Times New Roman"/>
          <w:sz w:val="24"/>
          <w:szCs w:val="24"/>
          <w:lang w:val="en-US"/>
        </w:rPr>
        <w:lastRenderedPageBreak/>
        <w:t>often be seen on the pavements saying «Penny for the guy». If they collect enough money they can buy some fireworks.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7)      It is the next day after Christmas. It`s time to receive presents for friends and relatives, a shopping holiday, the day for different sport events and hunting.</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8)      We are glad and very gay.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We all dance and sing and say: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«Merry, merry, ____________ Day</w:t>
      </w:r>
      <w:proofErr w:type="gramStart"/>
      <w:r w:rsidRPr="00BC5A96">
        <w:rPr>
          <w:rFonts w:ascii="Times New Roman" w:eastAsia="Times New Roman" w:hAnsi="Times New Roman" w:cs="Times New Roman"/>
          <w:sz w:val="24"/>
          <w:szCs w:val="24"/>
          <w:lang w:val="en-US"/>
        </w:rPr>
        <w:t>!»</w:t>
      </w:r>
      <w:proofErr w:type="gramEnd"/>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10)  Five little pumpkins sitting on a gate.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The first one said: «It’s getting late</w:t>
      </w:r>
      <w:proofErr w:type="gramStart"/>
      <w:r w:rsidRPr="00BC5A96">
        <w:rPr>
          <w:rFonts w:ascii="Times New Roman" w:eastAsia="Times New Roman" w:hAnsi="Times New Roman" w:cs="Times New Roman"/>
          <w:sz w:val="24"/>
          <w:szCs w:val="24"/>
          <w:lang w:val="en-US"/>
        </w:rPr>
        <w:t>!»</w:t>
      </w:r>
      <w:proofErr w:type="gramEnd"/>
      <w:r w:rsidRPr="00BC5A96">
        <w:rPr>
          <w:rFonts w:ascii="Times New Roman" w:eastAsia="Times New Roman" w:hAnsi="Times New Roman" w:cs="Times New Roman"/>
          <w:sz w:val="24"/>
          <w:szCs w:val="24"/>
          <w:lang w:val="en-US"/>
        </w:rPr>
        <w:t xml:space="preserve">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9)        I give her flowers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White, yellow and red</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xml:space="preserve">        Who loves _____________ </w:t>
      </w:r>
      <w:proofErr w:type="gramStart"/>
      <w:r w:rsidRPr="00BC5A96">
        <w:rPr>
          <w:rFonts w:ascii="Times New Roman" w:eastAsia="Times New Roman" w:hAnsi="Times New Roman" w:cs="Times New Roman"/>
          <w:sz w:val="24"/>
          <w:szCs w:val="24"/>
          <w:lang w:val="en-US"/>
        </w:rPr>
        <w:t>best</w:t>
      </w:r>
      <w:proofErr w:type="gramEnd"/>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1190"/>
        <w:gridCol w:w="1080"/>
        <w:gridCol w:w="1176"/>
        <w:gridCol w:w="1128"/>
        <w:gridCol w:w="1164"/>
        <w:gridCol w:w="960"/>
      </w:tblGrid>
      <w:tr w:rsidR="00BC5A96" w:rsidRPr="00BC5A96" w:rsidTr="00BC5A96">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New Year`s Day</w:t>
            </w:r>
          </w:p>
        </w:tc>
        <w:tc>
          <w:tcPr>
            <w:tcW w:w="118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St. Valentine`s Day</w:t>
            </w:r>
          </w:p>
        </w:tc>
        <w:tc>
          <w:tcPr>
            <w:tcW w:w="10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Easter</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Halloween</w:t>
            </w:r>
          </w:p>
        </w:tc>
        <w:tc>
          <w:tcPr>
            <w:tcW w:w="11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Guy Fawkes’s Day</w:t>
            </w:r>
          </w:p>
        </w:tc>
        <w:tc>
          <w:tcPr>
            <w:tcW w:w="116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Christmas</w:t>
            </w:r>
          </w:p>
        </w:tc>
        <w:tc>
          <w:tcPr>
            <w:tcW w:w="96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Boxing Day</w:t>
            </w:r>
          </w:p>
        </w:tc>
      </w:tr>
      <w:tr w:rsidR="00BC5A96" w:rsidRPr="00BC5A96" w:rsidTr="00BC5A96">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c>
          <w:tcPr>
            <w:tcW w:w="118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c>
          <w:tcPr>
            <w:tcW w:w="10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c>
          <w:tcPr>
            <w:tcW w:w="11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c>
          <w:tcPr>
            <w:tcW w:w="116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c>
          <w:tcPr>
            <w:tcW w:w="96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r>
    </w:tbl>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Приложение 2</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Ключи к заданиям</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I.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636"/>
        <w:gridCol w:w="636"/>
        <w:gridCol w:w="636"/>
        <w:gridCol w:w="636"/>
        <w:gridCol w:w="636"/>
        <w:gridCol w:w="636"/>
        <w:gridCol w:w="636"/>
        <w:gridCol w:w="636"/>
        <w:gridCol w:w="636"/>
        <w:gridCol w:w="636"/>
        <w:gridCol w:w="636"/>
      </w:tblGrid>
      <w:tr w:rsidR="00BC5A96" w:rsidRPr="00BC5A96" w:rsidTr="00BC5A96">
        <w:trPr>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1</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2</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3</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4</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5</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6</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7</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8</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9</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10</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11</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12</w:t>
            </w:r>
          </w:p>
        </w:tc>
      </w:tr>
      <w:tr w:rsidR="00BC5A96" w:rsidRPr="00BC5A96" w:rsidTr="00BC5A96">
        <w:trPr>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l</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e</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b</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d</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C5A96">
              <w:rPr>
                <w:rFonts w:ascii="Times New Roman" w:eastAsia="Times New Roman" w:hAnsi="Times New Roman" w:cs="Times New Roman"/>
                <w:b/>
                <w:bCs/>
                <w:sz w:val="24"/>
                <w:szCs w:val="24"/>
                <w:lang w:val="en-US"/>
              </w:rPr>
              <w:t>i</w:t>
            </w:r>
            <w:proofErr w:type="spellEnd"/>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j</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k</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g</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c</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h</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f</w:t>
            </w:r>
          </w:p>
        </w:tc>
        <w:tc>
          <w:tcPr>
            <w:tcW w:w="63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a</w:t>
            </w:r>
          </w:p>
        </w:tc>
      </w:tr>
    </w:tbl>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lastRenderedPageBreak/>
        <w:t xml:space="preserve">II.            1. New Year`s Day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4. Good Friday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xml:space="preserve">5. Easter Sunday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6. May 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7. Spring Bank Holiday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11. Christmas 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8. Summer Bank Holiday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12. Boxing 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9. Halloween</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10. Guy Fawkes` Night</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2. St. Valentine`s Day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3. St. Patrick`s Day (in Northern Ireland)</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proofErr w:type="gramStart"/>
      <w:r w:rsidRPr="00BC5A96">
        <w:rPr>
          <w:rFonts w:ascii="Times New Roman" w:eastAsia="Times New Roman" w:hAnsi="Times New Roman" w:cs="Times New Roman"/>
          <w:sz w:val="24"/>
          <w:szCs w:val="24"/>
          <w:lang w:val="en-US"/>
        </w:rPr>
        <w:t>III.</w:t>
      </w:r>
      <w:proofErr w:type="gramEnd"/>
      <w:r w:rsidRPr="00BC5A96">
        <w:rPr>
          <w:rFonts w:ascii="Times New Roman" w:eastAsia="Times New Roman" w:hAnsi="Times New Roman" w:cs="Times New Roman"/>
          <w:sz w:val="24"/>
          <w:szCs w:val="24"/>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4"/>
        <w:gridCol w:w="6096"/>
      </w:tblGrid>
      <w:tr w:rsidR="00BC5A96" w:rsidRPr="00BC5A96"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New Year`s Day</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fireworks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First Footing (in Scotland)</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 resolutions</w:t>
            </w:r>
          </w:p>
        </w:tc>
      </w:tr>
      <w:tr w:rsidR="00BC5A96" w:rsidRPr="005505DF"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St. Valentine`s Day</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sweet hearts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 cards without a sign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tc>
      </w:tr>
      <w:tr w:rsidR="00BC5A96" w:rsidRPr="005505DF"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Easter Day</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Egg rolling game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fluffy chick</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to dye and hide eggs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church service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hot cross buns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Bunny (a rabbit)</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tc>
      </w:tr>
      <w:tr w:rsidR="00BC5A96" w:rsidRPr="00BC5A96"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lastRenderedPageBreak/>
              <w:t>Halloween</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Jack-o-Lantern (the face made from pumpkins)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funny costumes of witches, ghosts and skeletons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xml:space="preserve">-       - </w:t>
            </w:r>
            <w:r w:rsidRPr="00BC5A96">
              <w:rPr>
                <w:rFonts w:ascii="Times New Roman" w:eastAsia="Times New Roman" w:hAnsi="Times New Roman" w:cs="Times New Roman"/>
                <w:sz w:val="24"/>
                <w:szCs w:val="24"/>
              </w:rPr>
              <w:t>«</w:t>
            </w:r>
            <w:r w:rsidRPr="00BC5A96">
              <w:rPr>
                <w:rFonts w:ascii="Times New Roman" w:eastAsia="Times New Roman" w:hAnsi="Times New Roman" w:cs="Times New Roman"/>
                <w:sz w:val="24"/>
                <w:szCs w:val="24"/>
                <w:lang w:val="en-US"/>
              </w:rPr>
              <w:t>trick</w:t>
            </w:r>
            <w:r w:rsidRPr="00BC5A96">
              <w:rPr>
                <w:rFonts w:ascii="Times New Roman" w:eastAsia="Times New Roman" w:hAnsi="Times New Roman" w:cs="Times New Roman"/>
                <w:sz w:val="24"/>
                <w:szCs w:val="24"/>
              </w:rPr>
              <w:t>»</w:t>
            </w:r>
            <w:r w:rsidRPr="00BC5A96">
              <w:rPr>
                <w:rFonts w:ascii="Times New Roman" w:eastAsia="Times New Roman" w:hAnsi="Times New Roman" w:cs="Times New Roman"/>
                <w:sz w:val="24"/>
                <w:szCs w:val="24"/>
                <w:lang w:val="en-US"/>
              </w:rPr>
              <w:t xml:space="preserve"> or </w:t>
            </w:r>
            <w:r w:rsidRPr="00BC5A96">
              <w:rPr>
                <w:rFonts w:ascii="Times New Roman" w:eastAsia="Times New Roman" w:hAnsi="Times New Roman" w:cs="Times New Roman"/>
                <w:sz w:val="24"/>
                <w:szCs w:val="24"/>
              </w:rPr>
              <w:t> «</w:t>
            </w:r>
            <w:r w:rsidRPr="00BC5A96">
              <w:rPr>
                <w:rFonts w:ascii="Times New Roman" w:eastAsia="Times New Roman" w:hAnsi="Times New Roman" w:cs="Times New Roman"/>
                <w:sz w:val="24"/>
                <w:szCs w:val="24"/>
                <w:lang w:val="en-US"/>
              </w:rPr>
              <w:t>treat</w:t>
            </w:r>
            <w:r w:rsidRPr="00BC5A96">
              <w:rPr>
                <w:rFonts w:ascii="Times New Roman" w:eastAsia="Times New Roman" w:hAnsi="Times New Roman" w:cs="Times New Roman"/>
                <w:sz w:val="24"/>
                <w:szCs w:val="24"/>
              </w:rPr>
              <w:t>»</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r>
      <w:tr w:rsidR="00BC5A96" w:rsidRPr="00BC5A96"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Guy Fawkes` Night</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a burning of a  dummy called a "guy"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«A penny for the guy»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r>
      <w:tr w:rsidR="00BC5A96" w:rsidRPr="00BC5A96"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Christmas Day</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 holly wreath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 the tradition of receiving gifts (presents)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a fir tree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pudding</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Santa Claus (Father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 out-door decorations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stockings</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roast turkey</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xml:space="preserve">-       - carols (church hymns)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church service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Queen`s  speech</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tc>
      </w:tr>
      <w:tr w:rsidR="00BC5A96" w:rsidRPr="005505DF" w:rsidTr="00BC5A96">
        <w:trPr>
          <w:tblCellSpacing w:w="0" w:type="dxa"/>
        </w:trPr>
        <w:tc>
          <w:tcPr>
            <w:tcW w:w="170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Boxing Day</w:t>
            </w:r>
          </w:p>
        </w:tc>
        <w:tc>
          <w:tcPr>
            <w:tcW w:w="609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shopping holiday (the day of big sale)</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 day for sporting events and hunting</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lang w:val="en-US"/>
              </w:rPr>
            </w:pPr>
            <w:r w:rsidRPr="00BC5A96">
              <w:rPr>
                <w:rFonts w:ascii="Times New Roman" w:eastAsia="Times New Roman" w:hAnsi="Times New Roman" w:cs="Times New Roman"/>
                <w:sz w:val="24"/>
                <w:szCs w:val="24"/>
                <w:lang w:val="en-US"/>
              </w:rPr>
              <w:t> </w:t>
            </w:r>
          </w:p>
        </w:tc>
      </w:tr>
    </w:tbl>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proofErr w:type="gramStart"/>
      <w:r w:rsidRPr="00BC5A96">
        <w:rPr>
          <w:rFonts w:ascii="Times New Roman" w:eastAsia="Times New Roman" w:hAnsi="Times New Roman" w:cs="Times New Roman"/>
          <w:sz w:val="24"/>
          <w:szCs w:val="24"/>
          <w:lang w:val="en-US"/>
        </w:rPr>
        <w:t>IV.</w:t>
      </w:r>
      <w:proofErr w:type="gramEnd"/>
      <w:r w:rsidRPr="00BC5A96">
        <w:rPr>
          <w:rFonts w:ascii="Times New Roman" w:eastAsia="Times New Roman" w:hAnsi="Times New Roman" w:cs="Times New Roman"/>
          <w:sz w:val="24"/>
          <w:szCs w:val="24"/>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1190"/>
        <w:gridCol w:w="1080"/>
        <w:gridCol w:w="1176"/>
        <w:gridCol w:w="1128"/>
        <w:gridCol w:w="1164"/>
        <w:gridCol w:w="960"/>
      </w:tblGrid>
      <w:tr w:rsidR="00BC5A96" w:rsidRPr="00BC5A96" w:rsidTr="00BC5A96">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New Year`s Day</w:t>
            </w:r>
          </w:p>
        </w:tc>
        <w:tc>
          <w:tcPr>
            <w:tcW w:w="118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St. Valentine`s Day</w:t>
            </w:r>
          </w:p>
        </w:tc>
        <w:tc>
          <w:tcPr>
            <w:tcW w:w="10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Easter</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Halloween</w:t>
            </w:r>
          </w:p>
        </w:tc>
        <w:tc>
          <w:tcPr>
            <w:tcW w:w="11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Guy Fawkes’s Day</w:t>
            </w:r>
          </w:p>
        </w:tc>
        <w:tc>
          <w:tcPr>
            <w:tcW w:w="116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Christmas</w:t>
            </w:r>
          </w:p>
        </w:tc>
        <w:tc>
          <w:tcPr>
            <w:tcW w:w="96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lang w:val="en-US"/>
              </w:rPr>
              <w:t>Boxing Day</w:t>
            </w:r>
          </w:p>
        </w:tc>
      </w:tr>
      <w:tr w:rsidR="00BC5A96" w:rsidRPr="00BC5A96" w:rsidTr="00BC5A96">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2</w:t>
            </w:r>
          </w:p>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8</w:t>
            </w:r>
          </w:p>
        </w:tc>
        <w:tc>
          <w:tcPr>
            <w:tcW w:w="118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4</w:t>
            </w:r>
          </w:p>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10</w:t>
            </w:r>
          </w:p>
        </w:tc>
        <w:tc>
          <w:tcPr>
            <w:tcW w:w="10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5</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3</w:t>
            </w:r>
          </w:p>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9</w:t>
            </w:r>
          </w:p>
        </w:tc>
        <w:tc>
          <w:tcPr>
            <w:tcW w:w="1128"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6</w:t>
            </w:r>
          </w:p>
        </w:tc>
        <w:tc>
          <w:tcPr>
            <w:tcW w:w="1164"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1</w:t>
            </w:r>
          </w:p>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8</w:t>
            </w:r>
          </w:p>
        </w:tc>
        <w:tc>
          <w:tcPr>
            <w:tcW w:w="96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7</w:t>
            </w:r>
          </w:p>
        </w:tc>
      </w:tr>
    </w:tbl>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proofErr w:type="spellStart"/>
      <w:r w:rsidRPr="00BC5A96">
        <w:rPr>
          <w:rFonts w:ascii="Times New Roman" w:eastAsia="Times New Roman" w:hAnsi="Times New Roman" w:cs="Times New Roman"/>
          <w:b/>
          <w:bCs/>
          <w:sz w:val="24"/>
          <w:szCs w:val="24"/>
          <w:lang w:val="en-US"/>
        </w:rPr>
        <w:lastRenderedPageBreak/>
        <w:t>Приложение</w:t>
      </w:r>
      <w:proofErr w:type="spellEnd"/>
      <w:r w:rsidRPr="00BC5A96">
        <w:rPr>
          <w:rFonts w:ascii="Times New Roman" w:eastAsia="Times New Roman" w:hAnsi="Times New Roman" w:cs="Times New Roman"/>
          <w:b/>
          <w:bCs/>
          <w:sz w:val="24"/>
          <w:szCs w:val="24"/>
          <w:lang w:val="en-US"/>
        </w:rPr>
        <w:t xml:space="preserve"> 3</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lang w:val="en-US"/>
        </w:rPr>
        <w:t> </w:t>
      </w:r>
      <w:r w:rsidRPr="00BC5A96">
        <w:rPr>
          <w:rFonts w:ascii="Times New Roman" w:eastAsia="Times New Roman" w:hAnsi="Times New Roman" w:cs="Times New Roman"/>
          <w:sz w:val="24"/>
          <w:szCs w:val="24"/>
        </w:rPr>
        <w:t xml:space="preserve">Здесь будет файл: </w:t>
      </w:r>
      <w:hyperlink w:tgtFrame="_blank" w:history="1">
        <w:r w:rsidRPr="00BC5A96">
          <w:rPr>
            <w:rFonts w:ascii="Times New Roman" w:eastAsia="Times New Roman" w:hAnsi="Times New Roman" w:cs="Times New Roman"/>
            <w:color w:val="0000FF"/>
            <w:sz w:val="24"/>
            <w:szCs w:val="24"/>
            <w:u w:val="single"/>
          </w:rPr>
          <w:t>/</w:t>
        </w:r>
        <w:proofErr w:type="spellStart"/>
        <w:r w:rsidRPr="00BC5A96">
          <w:rPr>
            <w:rFonts w:ascii="Times New Roman" w:eastAsia="Times New Roman" w:hAnsi="Times New Roman" w:cs="Times New Roman"/>
            <w:color w:val="0000FF"/>
            <w:sz w:val="24"/>
            <w:szCs w:val="24"/>
            <w:u w:val="single"/>
          </w:rPr>
          <w:t>data</w:t>
        </w:r>
        <w:proofErr w:type="spellEnd"/>
        <w:r w:rsidRPr="00BC5A96">
          <w:rPr>
            <w:rFonts w:ascii="Times New Roman" w:eastAsia="Times New Roman" w:hAnsi="Times New Roman" w:cs="Times New Roman"/>
            <w:color w:val="0000FF"/>
            <w:sz w:val="24"/>
            <w:szCs w:val="24"/>
            <w:u w:val="single"/>
          </w:rPr>
          <w:t>/</w:t>
        </w:r>
        <w:proofErr w:type="spellStart"/>
        <w:r w:rsidRPr="00BC5A96">
          <w:rPr>
            <w:rFonts w:ascii="Times New Roman" w:eastAsia="Times New Roman" w:hAnsi="Times New Roman" w:cs="Times New Roman"/>
            <w:color w:val="0000FF"/>
            <w:sz w:val="24"/>
            <w:szCs w:val="24"/>
            <w:u w:val="single"/>
          </w:rPr>
          <w:t>edu</w:t>
        </w:r>
        <w:proofErr w:type="spellEnd"/>
        <w:r w:rsidRPr="00BC5A96">
          <w:rPr>
            <w:rFonts w:ascii="Times New Roman" w:eastAsia="Times New Roman" w:hAnsi="Times New Roman" w:cs="Times New Roman"/>
            <w:color w:val="0000FF"/>
            <w:sz w:val="24"/>
            <w:szCs w:val="24"/>
            <w:u w:val="single"/>
          </w:rPr>
          <w:t>/</w:t>
        </w:r>
        <w:proofErr w:type="spellStart"/>
        <w:r w:rsidRPr="00BC5A96">
          <w:rPr>
            <w:rFonts w:ascii="Times New Roman" w:eastAsia="Times New Roman" w:hAnsi="Times New Roman" w:cs="Times New Roman"/>
            <w:color w:val="0000FF"/>
            <w:sz w:val="24"/>
            <w:szCs w:val="24"/>
            <w:u w:val="single"/>
          </w:rPr>
          <w:t>files</w:t>
        </w:r>
        <w:proofErr w:type="spellEnd"/>
        <w:r w:rsidRPr="00BC5A96">
          <w:rPr>
            <w:rFonts w:ascii="Times New Roman" w:eastAsia="Times New Roman" w:hAnsi="Times New Roman" w:cs="Times New Roman"/>
            <w:color w:val="0000FF"/>
            <w:sz w:val="24"/>
            <w:szCs w:val="24"/>
            <w:u w:val="single"/>
          </w:rPr>
          <w:t>/n1460889167.ppt</w:t>
        </w:r>
      </w:hyperlink>
      <w:r w:rsidRPr="00BC5A96">
        <w:rPr>
          <w:rFonts w:ascii="Times New Roman" w:eastAsia="Times New Roman" w:hAnsi="Times New Roman" w:cs="Times New Roman"/>
          <w:sz w:val="24"/>
          <w:szCs w:val="24"/>
        </w:rPr>
        <w:t xml:space="preserve"> (презентация к уроку-викторине Британские праздники)</w:t>
      </w:r>
    </w:p>
    <w:p w:rsidR="00BC5A96" w:rsidRPr="00BC5A96" w:rsidRDefault="00BC5A96" w:rsidP="00BC5A96">
      <w:pPr>
        <w:spacing w:after="0"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t> </w:t>
      </w:r>
    </w:p>
    <w:p w:rsidR="00BC5A96" w:rsidRPr="00BC5A96" w:rsidRDefault="00BC5A96" w:rsidP="00BC5A96">
      <w:pPr>
        <w:spacing w:after="0" w:line="240" w:lineRule="auto"/>
        <w:rPr>
          <w:rFonts w:ascii="Times New Roman" w:eastAsia="Times New Roman" w:hAnsi="Times New Roman" w:cs="Times New Roman"/>
          <w:sz w:val="24"/>
          <w:szCs w:val="24"/>
        </w:rPr>
      </w:pP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Приложение 4</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Протокол проведения викторины  по английскому языку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0"/>
        <w:gridCol w:w="780"/>
        <w:gridCol w:w="780"/>
        <w:gridCol w:w="780"/>
        <w:gridCol w:w="780"/>
        <w:gridCol w:w="1278"/>
      </w:tblGrid>
      <w:tr w:rsidR="00BC5A96" w:rsidRPr="00BC5A96" w:rsidTr="00BC5A96">
        <w:trPr>
          <w:tblCellSpacing w:w="0" w:type="dxa"/>
        </w:trPr>
        <w:tc>
          <w:tcPr>
            <w:tcW w:w="2640" w:type="dxa"/>
            <w:vMerge w:val="restart"/>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Ф</w:t>
            </w:r>
            <w:r w:rsidRPr="00BC5A96">
              <w:rPr>
                <w:rFonts w:ascii="Times New Roman" w:eastAsia="Times New Roman" w:hAnsi="Times New Roman" w:cs="Times New Roman"/>
                <w:b/>
                <w:bCs/>
                <w:sz w:val="24"/>
                <w:szCs w:val="24"/>
                <w:lang w:val="en-US"/>
              </w:rPr>
              <w:t>.</w:t>
            </w:r>
            <w:r w:rsidRPr="00BC5A96">
              <w:rPr>
                <w:rFonts w:ascii="Times New Roman" w:eastAsia="Times New Roman" w:hAnsi="Times New Roman" w:cs="Times New Roman"/>
                <w:b/>
                <w:bCs/>
                <w:sz w:val="24"/>
                <w:szCs w:val="24"/>
              </w:rPr>
              <w:t>И</w:t>
            </w:r>
            <w:r w:rsidRPr="00BC5A96">
              <w:rPr>
                <w:rFonts w:ascii="Times New Roman" w:eastAsia="Times New Roman" w:hAnsi="Times New Roman" w:cs="Times New Roman"/>
                <w:b/>
                <w:bCs/>
                <w:sz w:val="24"/>
                <w:szCs w:val="24"/>
                <w:lang w:val="en-US"/>
              </w:rPr>
              <w:t xml:space="preserve">. </w:t>
            </w:r>
            <w:r w:rsidRPr="00BC5A96">
              <w:rPr>
                <w:rFonts w:ascii="Times New Roman" w:eastAsia="Times New Roman" w:hAnsi="Times New Roman" w:cs="Times New Roman"/>
                <w:b/>
                <w:bCs/>
                <w:sz w:val="24"/>
                <w:szCs w:val="24"/>
              </w:rPr>
              <w:t>участника</w:t>
            </w:r>
          </w:p>
        </w:tc>
        <w:tc>
          <w:tcPr>
            <w:tcW w:w="3096" w:type="dxa"/>
            <w:gridSpan w:val="4"/>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Количество баллов (этапы)</w:t>
            </w:r>
          </w:p>
        </w:tc>
        <w:tc>
          <w:tcPr>
            <w:tcW w:w="1176" w:type="dxa"/>
            <w:vMerge w:val="restart"/>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jc w:val="center"/>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Общее количество баллов</w:t>
            </w:r>
          </w:p>
        </w:tc>
      </w:tr>
      <w:tr w:rsidR="00BC5A96" w:rsidRPr="00BC5A96" w:rsidTr="00BC5A9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5A96" w:rsidRPr="00BC5A96" w:rsidRDefault="00BC5A96" w:rsidP="00BC5A96">
            <w:pPr>
              <w:spacing w:after="0" w:line="240" w:lineRule="auto"/>
              <w:rPr>
                <w:rFonts w:ascii="Times New Roman" w:eastAsia="Times New Roman" w:hAnsi="Times New Roman" w:cs="Times New Roman"/>
                <w:sz w:val="24"/>
                <w:szCs w:val="24"/>
              </w:rPr>
            </w:pP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5A96" w:rsidRPr="00BC5A96" w:rsidRDefault="00BC5A96" w:rsidP="00BC5A96">
            <w:pPr>
              <w:spacing w:after="0" w:line="240" w:lineRule="auto"/>
              <w:rPr>
                <w:rFonts w:ascii="Times New Roman" w:eastAsia="Times New Roman" w:hAnsi="Times New Roman" w:cs="Times New Roman"/>
                <w:sz w:val="24"/>
                <w:szCs w:val="24"/>
              </w:rPr>
            </w:pP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r w:rsidR="00BC5A96" w:rsidRPr="00BC5A96" w:rsidTr="00BC5A96">
        <w:trPr>
          <w:tblCellSpacing w:w="0" w:type="dxa"/>
        </w:trPr>
        <w:tc>
          <w:tcPr>
            <w:tcW w:w="264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780"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c>
          <w:tcPr>
            <w:tcW w:w="1176" w:type="dxa"/>
            <w:tcBorders>
              <w:top w:val="outset" w:sz="6" w:space="0" w:color="auto"/>
              <w:left w:val="outset" w:sz="6" w:space="0" w:color="auto"/>
              <w:bottom w:val="outset" w:sz="6" w:space="0" w:color="auto"/>
              <w:right w:val="outset" w:sz="6" w:space="0" w:color="auto"/>
            </w:tcBorders>
            <w:hideMark/>
          </w:tcPr>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tc>
      </w:tr>
    </w:tbl>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Приложение 5</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1. </w:t>
      </w:r>
      <w:r w:rsidRPr="00BC5A96">
        <w:rPr>
          <w:rFonts w:ascii="Times New Roman" w:eastAsia="Times New Roman" w:hAnsi="Times New Roman" w:cs="Times New Roman"/>
          <w:sz w:val="24"/>
          <w:szCs w:val="24"/>
        </w:rPr>
        <w:t>Вступительное слово учителя (преподавателя)</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Слайды 2-3. </w:t>
      </w:r>
      <w:r w:rsidRPr="00BC5A96">
        <w:rPr>
          <w:rFonts w:ascii="Times New Roman" w:eastAsia="Times New Roman" w:hAnsi="Times New Roman" w:cs="Times New Roman"/>
          <w:sz w:val="24"/>
          <w:szCs w:val="24"/>
        </w:rPr>
        <w:t xml:space="preserve">Демонстрация ответов  задания 1 (при клике на  мышь появляются названия праздников на русском языке). </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4. </w:t>
      </w:r>
      <w:r w:rsidRPr="00BC5A96">
        <w:rPr>
          <w:rFonts w:ascii="Times New Roman" w:eastAsia="Times New Roman" w:hAnsi="Times New Roman" w:cs="Times New Roman"/>
          <w:sz w:val="24"/>
          <w:szCs w:val="24"/>
        </w:rPr>
        <w:t>Демонстрация ответов на задание 2. Праздники на слайде расположены в хронологическом порядке, при клике на мышь появляются даты празднования.</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lastRenderedPageBreak/>
        <w:t xml:space="preserve">Слайд 5.  </w:t>
      </w:r>
      <w:r w:rsidRPr="00BC5A96">
        <w:rPr>
          <w:rFonts w:ascii="Times New Roman" w:eastAsia="Times New Roman" w:hAnsi="Times New Roman" w:cs="Times New Roman"/>
          <w:sz w:val="24"/>
          <w:szCs w:val="24"/>
        </w:rPr>
        <w:t>Демонстрация ответов на задание 3. Слайд содержит информацию о символах Нового года  в Соединённом королевстве.</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6.  </w:t>
      </w:r>
      <w:r w:rsidRPr="00BC5A96">
        <w:rPr>
          <w:rFonts w:ascii="Times New Roman" w:eastAsia="Times New Roman" w:hAnsi="Times New Roman" w:cs="Times New Roman"/>
          <w:sz w:val="24"/>
          <w:szCs w:val="24"/>
        </w:rPr>
        <w:t>Демонстрация ответов на задание 3. Слайд содержит информацию о символах Дня святого Валентина.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 Слайды 7-8.  </w:t>
      </w:r>
      <w:r w:rsidRPr="00BC5A96">
        <w:rPr>
          <w:rFonts w:ascii="Times New Roman" w:eastAsia="Times New Roman" w:hAnsi="Times New Roman" w:cs="Times New Roman"/>
          <w:sz w:val="24"/>
          <w:szCs w:val="24"/>
        </w:rPr>
        <w:t>Демонстрация ответов на задание 3. Слайды содержат информацию о символах пасхи в англоязычных странах.</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9.  </w:t>
      </w:r>
      <w:r w:rsidRPr="00BC5A96">
        <w:rPr>
          <w:rFonts w:ascii="Times New Roman" w:eastAsia="Times New Roman" w:hAnsi="Times New Roman" w:cs="Times New Roman"/>
          <w:sz w:val="24"/>
          <w:szCs w:val="24"/>
        </w:rPr>
        <w:t>Демонстрация ответов на задание 3. Слайд содержит информацию о символах праздника Хэллоуина.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10. </w:t>
      </w:r>
      <w:r w:rsidRPr="00BC5A96">
        <w:rPr>
          <w:rFonts w:ascii="Times New Roman" w:eastAsia="Times New Roman" w:hAnsi="Times New Roman" w:cs="Times New Roman"/>
          <w:sz w:val="24"/>
          <w:szCs w:val="24"/>
        </w:rPr>
        <w:t>Демонстрация ответов на задание 3. Слайд содержит информацию о символах дня Гая Фокса.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Слайды  11 - 14. </w:t>
      </w:r>
      <w:r w:rsidRPr="00BC5A96">
        <w:rPr>
          <w:rFonts w:ascii="Times New Roman" w:eastAsia="Times New Roman" w:hAnsi="Times New Roman" w:cs="Times New Roman"/>
          <w:sz w:val="24"/>
          <w:szCs w:val="24"/>
        </w:rPr>
        <w:t>Демонстрация ответов на задание 3. Слайды содержат информацию о символах Рождества.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15. </w:t>
      </w:r>
      <w:r w:rsidRPr="00BC5A96">
        <w:rPr>
          <w:rFonts w:ascii="Times New Roman" w:eastAsia="Times New Roman" w:hAnsi="Times New Roman" w:cs="Times New Roman"/>
          <w:sz w:val="24"/>
          <w:szCs w:val="24"/>
        </w:rPr>
        <w:t>Демонстрация ответов на задание 3. Слайд содержит информацию о символах дня рождественских подарков.</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16. </w:t>
      </w:r>
      <w:r w:rsidRPr="00BC5A96">
        <w:rPr>
          <w:rFonts w:ascii="Times New Roman" w:eastAsia="Times New Roman" w:hAnsi="Times New Roman" w:cs="Times New Roman"/>
          <w:sz w:val="24"/>
          <w:szCs w:val="24"/>
        </w:rPr>
        <w:t>Демонстрация ответов на задание 4, тексты 1, 8. В тексте на слайде красным светом выделены ключевые слова. При клике мыши появляются картинки с изображением праздника Рождества.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17. </w:t>
      </w:r>
      <w:r w:rsidRPr="00BC5A96">
        <w:rPr>
          <w:rFonts w:ascii="Times New Roman" w:eastAsia="Times New Roman" w:hAnsi="Times New Roman" w:cs="Times New Roman"/>
          <w:sz w:val="24"/>
          <w:szCs w:val="24"/>
        </w:rPr>
        <w:t>Демонстрация ответов на задание 4, тексты 2, 8. В тексте на слайде красным светом выделены ключевые слова. При клике мыши появляется картинка с изображением праздника рождественских подарков.</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18. </w:t>
      </w:r>
      <w:r w:rsidRPr="00BC5A96">
        <w:rPr>
          <w:rFonts w:ascii="Times New Roman" w:eastAsia="Times New Roman" w:hAnsi="Times New Roman" w:cs="Times New Roman"/>
          <w:sz w:val="24"/>
          <w:szCs w:val="24"/>
        </w:rPr>
        <w:t>Демонстрация ответов на задание 4, тексты 3, 9. В тексте на слайде красным светом выделены ключевые слова. При клике мыши появляется картинка с изображением праздника Хэллоуина.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19. </w:t>
      </w:r>
      <w:r w:rsidRPr="00BC5A96">
        <w:rPr>
          <w:rFonts w:ascii="Times New Roman" w:eastAsia="Times New Roman" w:hAnsi="Times New Roman" w:cs="Times New Roman"/>
          <w:sz w:val="24"/>
          <w:szCs w:val="24"/>
        </w:rPr>
        <w:t>Демонстрация ответов на задание 4, текст 4, 10. В тексте на слайде красным светом выделены ключевые слова. При клике мыши появляется картинка с изображением праздника Дня всех влюблённых.</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20. </w:t>
      </w:r>
      <w:r w:rsidRPr="00BC5A96">
        <w:rPr>
          <w:rFonts w:ascii="Times New Roman" w:eastAsia="Times New Roman" w:hAnsi="Times New Roman" w:cs="Times New Roman"/>
          <w:sz w:val="24"/>
          <w:szCs w:val="24"/>
        </w:rPr>
        <w:t>Демонстрация ответов на задание 4, текст 5. В тексте на слайде красным светом выделены ключевые слова. При клике мыши появляется картинка с изображением праздника Пасха.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21. </w:t>
      </w:r>
      <w:r w:rsidRPr="00BC5A96">
        <w:rPr>
          <w:rFonts w:ascii="Times New Roman" w:eastAsia="Times New Roman" w:hAnsi="Times New Roman" w:cs="Times New Roman"/>
          <w:sz w:val="24"/>
          <w:szCs w:val="24"/>
        </w:rPr>
        <w:t>Демонстрация ответов на задание 4, текст 6. В тексте на слайде красным светом выделены ключевые слова. При клике мыши появляется картинка с изображением Дня Гая Фокса.</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Слайд 22. </w:t>
      </w:r>
      <w:r w:rsidRPr="00BC5A96">
        <w:rPr>
          <w:rFonts w:ascii="Times New Roman" w:eastAsia="Times New Roman" w:hAnsi="Times New Roman" w:cs="Times New Roman"/>
          <w:sz w:val="24"/>
          <w:szCs w:val="24"/>
        </w:rPr>
        <w:t>Демонстрация ответов на задание 4, текст 7. В тексте на слайде красным светом выделены ключевые слова. При клике мыши появляется картинка с изображением Дня рождественских подарков.</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Слайд 23.</w:t>
      </w:r>
      <w:r w:rsidRPr="00BC5A96">
        <w:rPr>
          <w:rFonts w:ascii="Times New Roman" w:eastAsia="Times New Roman" w:hAnsi="Times New Roman" w:cs="Times New Roman"/>
          <w:sz w:val="24"/>
          <w:szCs w:val="24"/>
        </w:rPr>
        <w:t xml:space="preserve"> Заключительное слово учителя (преподавателя).</w:t>
      </w:r>
    </w:p>
    <w:p w:rsidR="00BC5A96" w:rsidRPr="00BC5A96" w:rsidRDefault="00BC5A96" w:rsidP="00BC5A96">
      <w:pPr>
        <w:spacing w:after="0"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sz w:val="24"/>
          <w:szCs w:val="24"/>
        </w:rPr>
        <w:lastRenderedPageBreak/>
        <w:br w:type="textWrapping" w:clear="all"/>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Использованные источники</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1)      </w:t>
      </w:r>
      <w:proofErr w:type="spellStart"/>
      <w:r w:rsidRPr="00BC5A96">
        <w:rPr>
          <w:rFonts w:ascii="Times New Roman" w:eastAsia="Times New Roman" w:hAnsi="Times New Roman" w:cs="Times New Roman"/>
          <w:b/>
          <w:bCs/>
          <w:sz w:val="24"/>
          <w:szCs w:val="24"/>
        </w:rPr>
        <w:t>Биболетова</w:t>
      </w:r>
      <w:proofErr w:type="spellEnd"/>
      <w:r w:rsidRPr="00BC5A96">
        <w:rPr>
          <w:rFonts w:ascii="Times New Roman" w:eastAsia="Times New Roman" w:hAnsi="Times New Roman" w:cs="Times New Roman"/>
          <w:b/>
          <w:bCs/>
          <w:sz w:val="24"/>
          <w:szCs w:val="24"/>
        </w:rPr>
        <w:t xml:space="preserve"> М. З., </w:t>
      </w:r>
      <w:proofErr w:type="spellStart"/>
      <w:r w:rsidRPr="00BC5A96">
        <w:rPr>
          <w:rFonts w:ascii="Times New Roman" w:eastAsia="Times New Roman" w:hAnsi="Times New Roman" w:cs="Times New Roman"/>
          <w:b/>
          <w:bCs/>
          <w:sz w:val="24"/>
          <w:szCs w:val="24"/>
        </w:rPr>
        <w:t>Трубанева</w:t>
      </w:r>
      <w:proofErr w:type="spellEnd"/>
      <w:r w:rsidRPr="00BC5A96">
        <w:rPr>
          <w:rFonts w:ascii="Times New Roman" w:eastAsia="Times New Roman" w:hAnsi="Times New Roman" w:cs="Times New Roman"/>
          <w:b/>
          <w:bCs/>
          <w:sz w:val="24"/>
          <w:szCs w:val="24"/>
        </w:rPr>
        <w:t xml:space="preserve"> Н. Н. Английский с удовольствием. Учебник для 8 класса общеобразовательных учреждений, издательство «Титул», 2014</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2)      Ощепкова В. В., </w:t>
      </w:r>
      <w:proofErr w:type="spellStart"/>
      <w:r w:rsidRPr="00BC5A96">
        <w:rPr>
          <w:rFonts w:ascii="Times New Roman" w:eastAsia="Times New Roman" w:hAnsi="Times New Roman" w:cs="Times New Roman"/>
          <w:b/>
          <w:bCs/>
          <w:sz w:val="24"/>
          <w:szCs w:val="24"/>
        </w:rPr>
        <w:t>Шустилова</w:t>
      </w:r>
      <w:proofErr w:type="spellEnd"/>
      <w:r w:rsidRPr="00BC5A96">
        <w:rPr>
          <w:rFonts w:ascii="Times New Roman" w:eastAsia="Times New Roman" w:hAnsi="Times New Roman" w:cs="Times New Roman"/>
          <w:b/>
          <w:bCs/>
          <w:sz w:val="24"/>
          <w:szCs w:val="24"/>
        </w:rPr>
        <w:t xml:space="preserve"> И. И. О Британии кратко. Книга для чтения на английском языке. – М.: Иностранный язык, Оникс, 2000</w:t>
      </w:r>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3)      </w:t>
      </w:r>
      <w:hyperlink r:id="rId4" w:tgtFrame="_blank" w:history="1">
        <w:r w:rsidRPr="00BC5A96">
          <w:rPr>
            <w:rFonts w:ascii="Times New Roman" w:eastAsia="Times New Roman" w:hAnsi="Times New Roman" w:cs="Times New Roman"/>
            <w:color w:val="0000FF"/>
            <w:sz w:val="24"/>
            <w:szCs w:val="24"/>
            <w:u w:val="single"/>
          </w:rPr>
          <w:t>http://englishwell.org/11127-holidays-in-great-britain-prazdniki-vo-velikobritanii.html</w:t>
        </w:r>
      </w:hyperlink>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4)      </w:t>
      </w:r>
      <w:hyperlink r:id="rId5" w:tgtFrame="_blank" w:history="1">
        <w:r w:rsidRPr="00BC5A96">
          <w:rPr>
            <w:rFonts w:ascii="Times New Roman" w:eastAsia="Times New Roman" w:hAnsi="Times New Roman" w:cs="Times New Roman"/>
            <w:color w:val="0000FF"/>
            <w:sz w:val="24"/>
            <w:szCs w:val="24"/>
            <w:u w:val="single"/>
          </w:rPr>
          <w:t>http://www.getsoch.net/holidays-in-great-britain/</w:t>
        </w:r>
      </w:hyperlink>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r w:rsidRPr="00BC5A96">
        <w:rPr>
          <w:rFonts w:ascii="Times New Roman" w:eastAsia="Times New Roman" w:hAnsi="Times New Roman" w:cs="Times New Roman"/>
          <w:b/>
          <w:bCs/>
          <w:sz w:val="24"/>
          <w:szCs w:val="24"/>
        </w:rPr>
        <w:t xml:space="preserve">5)      </w:t>
      </w:r>
      <w:hyperlink r:id="rId6" w:tgtFrame="_blank" w:history="1">
        <w:r w:rsidRPr="00BC5A96">
          <w:rPr>
            <w:rFonts w:ascii="Times New Roman" w:eastAsia="Times New Roman" w:hAnsi="Times New Roman" w:cs="Times New Roman"/>
            <w:color w:val="0000FF"/>
            <w:sz w:val="24"/>
            <w:szCs w:val="24"/>
            <w:u w:val="single"/>
          </w:rPr>
          <w:t>http://www.slideshare.net/dianatabatadze/holidays-in-great-britain</w:t>
        </w:r>
      </w:hyperlink>
    </w:p>
    <w:p w:rsidR="00BC5A96" w:rsidRPr="00BC5A96" w:rsidRDefault="00BC5A96" w:rsidP="00BC5A96">
      <w:pPr>
        <w:spacing w:before="100" w:beforeAutospacing="1" w:after="100" w:afterAutospacing="1"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33"/>
        <w:gridCol w:w="36"/>
      </w:tblGrid>
      <w:tr w:rsidR="00BC5A96" w:rsidRPr="00BC5A96" w:rsidTr="00BC5A96">
        <w:tc>
          <w:tcPr>
            <w:tcW w:w="0" w:type="auto"/>
            <w:vAlign w:val="center"/>
            <w:hideMark/>
          </w:tcPr>
          <w:tbl>
            <w:tblPr>
              <w:tblW w:w="0" w:type="dxa"/>
              <w:tblCellSpacing w:w="0" w:type="dxa"/>
              <w:tblCellMar>
                <w:left w:w="0" w:type="dxa"/>
                <w:right w:w="0" w:type="dxa"/>
              </w:tblCellMar>
              <w:tblLook w:val="04A0"/>
            </w:tblPr>
            <w:tblGrid>
              <w:gridCol w:w="6"/>
              <w:gridCol w:w="791"/>
              <w:gridCol w:w="6"/>
            </w:tblGrid>
            <w:tr w:rsidR="00BC5A96" w:rsidRPr="00BC5A96">
              <w:trPr>
                <w:tblCellSpacing w:w="0" w:type="dxa"/>
              </w:trPr>
              <w:tc>
                <w:tcPr>
                  <w:tcW w:w="0" w:type="auto"/>
                  <w:vAlign w:val="center"/>
                  <w:hideMark/>
                </w:tcPr>
                <w:p w:rsidR="00BC5A96" w:rsidRPr="00BC5A96" w:rsidRDefault="00F52D23" w:rsidP="00BC5A96">
                  <w:pPr>
                    <w:spacing w:after="0" w:line="240" w:lineRule="auto"/>
                    <w:rPr>
                      <w:rFonts w:ascii="Times New Roman" w:eastAsia="Times New Roman" w:hAnsi="Times New Roman" w:cs="Times New Roman"/>
                      <w:color w:val="0000FF"/>
                      <w:sz w:val="24"/>
                      <w:szCs w:val="24"/>
                      <w:u w:val="single"/>
                      <w:bdr w:val="none" w:sz="0" w:space="0" w:color="auto" w:frame="1"/>
                      <w:shd w:val="clear" w:color="auto" w:fill="6287AE"/>
                    </w:rPr>
                  </w:pPr>
                  <w:r w:rsidRPr="00BC5A96">
                    <w:rPr>
                      <w:rFonts w:ascii="Arial" w:eastAsia="Times New Roman" w:hAnsi="Arial" w:cs="Arial"/>
                      <w:spacing w:val="1"/>
                      <w:sz w:val="14"/>
                      <w:szCs w:val="14"/>
                    </w:rPr>
                    <w:fldChar w:fldCharType="begin"/>
                  </w:r>
                  <w:r w:rsidR="00BC5A96" w:rsidRPr="00BC5A96">
                    <w:rPr>
                      <w:rFonts w:ascii="Arial" w:eastAsia="Times New Roman" w:hAnsi="Arial" w:cs="Arial"/>
                      <w:spacing w:val="1"/>
                      <w:sz w:val="14"/>
                      <w:szCs w:val="14"/>
                    </w:rPr>
                    <w:instrText xml:space="preserve"> HYPERLINK "http://vk.com/share.php?url=http%3A%2F%2Fxn--j1ahfl.xn--p1ai%2Flibrary%2Furok_viktorina_po__anglijskomu_yaziku_%25C2%25ABbritanskie_p_123427.html" </w:instrText>
                  </w:r>
                  <w:r w:rsidRPr="00BC5A96">
                    <w:rPr>
                      <w:rFonts w:ascii="Arial" w:eastAsia="Times New Roman" w:hAnsi="Arial" w:cs="Arial"/>
                      <w:spacing w:val="1"/>
                      <w:sz w:val="14"/>
                      <w:szCs w:val="14"/>
                    </w:rPr>
                    <w:fldChar w:fldCharType="separate"/>
                  </w:r>
                </w:p>
                <w:p w:rsidR="00BC5A96" w:rsidRPr="00BC5A96" w:rsidRDefault="00F52D23" w:rsidP="00BC5A96">
                  <w:pPr>
                    <w:spacing w:after="0" w:line="240" w:lineRule="auto"/>
                    <w:rPr>
                      <w:rFonts w:ascii="Arial" w:eastAsia="Times New Roman" w:hAnsi="Arial" w:cs="Arial"/>
                      <w:spacing w:val="1"/>
                      <w:sz w:val="14"/>
                      <w:szCs w:val="14"/>
                    </w:rPr>
                  </w:pPr>
                  <w:r w:rsidRPr="00BC5A96">
                    <w:rPr>
                      <w:rFonts w:ascii="Arial" w:eastAsia="Times New Roman" w:hAnsi="Arial" w:cs="Arial"/>
                      <w:spacing w:val="1"/>
                      <w:sz w:val="14"/>
                      <w:szCs w:val="14"/>
                    </w:rPr>
                    <w:fldChar w:fldCharType="end"/>
                  </w:r>
                </w:p>
              </w:tc>
              <w:tc>
                <w:tcPr>
                  <w:tcW w:w="0" w:type="auto"/>
                  <w:vAlign w:val="center"/>
                  <w:hideMark/>
                </w:tcPr>
                <w:p w:rsidR="00BC5A96" w:rsidRPr="00BC5A96" w:rsidRDefault="00F52D23" w:rsidP="00BC5A96">
                  <w:pPr>
                    <w:spacing w:after="0" w:line="240" w:lineRule="auto"/>
                    <w:rPr>
                      <w:rFonts w:ascii="Arial" w:eastAsia="Times New Roman" w:hAnsi="Arial" w:cs="Arial"/>
                      <w:spacing w:val="1"/>
                      <w:sz w:val="14"/>
                      <w:szCs w:val="14"/>
                    </w:rPr>
                  </w:pPr>
                  <w:hyperlink r:id="rId7" w:history="1">
                    <w:r w:rsidR="00BC5A96" w:rsidRPr="00BC5A96">
                      <w:rPr>
                        <w:rFonts w:ascii="Arial" w:eastAsia="Times New Roman" w:hAnsi="Arial" w:cs="Arial"/>
                        <w:color w:val="FFFFFF"/>
                        <w:spacing w:val="1"/>
                        <w:sz w:val="14"/>
                      </w:rPr>
                      <w:t>Поделиться</w:t>
                    </w:r>
                  </w:hyperlink>
                </w:p>
              </w:tc>
              <w:tc>
                <w:tcPr>
                  <w:tcW w:w="0" w:type="auto"/>
                  <w:vAlign w:val="center"/>
                  <w:hideMark/>
                </w:tcPr>
                <w:p w:rsidR="00BC5A96" w:rsidRPr="00BC5A96" w:rsidRDefault="00BC5A96" w:rsidP="00BC5A96">
                  <w:pPr>
                    <w:spacing w:after="0" w:line="240" w:lineRule="auto"/>
                    <w:rPr>
                      <w:rFonts w:ascii="Arial" w:eastAsia="Times New Roman" w:hAnsi="Arial" w:cs="Arial"/>
                      <w:spacing w:val="1"/>
                      <w:sz w:val="14"/>
                      <w:szCs w:val="14"/>
                    </w:rPr>
                  </w:pPr>
                </w:p>
              </w:tc>
            </w:tr>
          </w:tbl>
          <w:p w:rsidR="00BC5A96" w:rsidRPr="00BC5A96" w:rsidRDefault="00BC5A96" w:rsidP="00BC5A96">
            <w:pPr>
              <w:spacing w:after="0" w:line="240" w:lineRule="auto"/>
              <w:rPr>
                <w:rFonts w:ascii="Times New Roman" w:eastAsia="Times New Roman" w:hAnsi="Times New Roman" w:cs="Times New Roman"/>
                <w:sz w:val="24"/>
                <w:szCs w:val="24"/>
              </w:rPr>
            </w:pPr>
          </w:p>
        </w:tc>
        <w:tc>
          <w:tcPr>
            <w:tcW w:w="0" w:type="auto"/>
            <w:vAlign w:val="center"/>
            <w:hideMark/>
          </w:tcPr>
          <w:p w:rsidR="00BC5A96" w:rsidRPr="00BC5A96" w:rsidRDefault="00BC5A96" w:rsidP="00BC5A96">
            <w:pPr>
              <w:spacing w:after="0" w:line="240" w:lineRule="auto"/>
              <w:rPr>
                <w:rFonts w:ascii="Times New Roman" w:eastAsia="Times New Roman" w:hAnsi="Times New Roman" w:cs="Times New Roman"/>
                <w:sz w:val="24"/>
                <w:szCs w:val="24"/>
              </w:rPr>
            </w:pPr>
          </w:p>
        </w:tc>
      </w:tr>
    </w:tbl>
    <w:p w:rsidR="00047643" w:rsidRDefault="00047643"/>
    <w:sectPr w:rsidR="00047643" w:rsidSect="00047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5A96"/>
    <w:rsid w:val="00047643"/>
    <w:rsid w:val="005505DF"/>
    <w:rsid w:val="00766275"/>
    <w:rsid w:val="007F04D7"/>
    <w:rsid w:val="00947E1E"/>
    <w:rsid w:val="00A97E68"/>
    <w:rsid w:val="00BC5A96"/>
    <w:rsid w:val="00C6211F"/>
    <w:rsid w:val="00D07B98"/>
    <w:rsid w:val="00F31E3C"/>
    <w:rsid w:val="00F52D23"/>
    <w:rsid w:val="00F64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43"/>
  </w:style>
  <w:style w:type="paragraph" w:styleId="1">
    <w:name w:val="heading 1"/>
    <w:basedOn w:val="a"/>
    <w:link w:val="10"/>
    <w:uiPriority w:val="9"/>
    <w:qFormat/>
    <w:rsid w:val="00BC5A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A9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C5A96"/>
    <w:rPr>
      <w:color w:val="0000FF"/>
      <w:u w:val="single"/>
    </w:rPr>
  </w:style>
  <w:style w:type="paragraph" w:styleId="a4">
    <w:name w:val="Normal (Web)"/>
    <w:basedOn w:val="a"/>
    <w:uiPriority w:val="99"/>
    <w:unhideWhenUsed/>
    <w:rsid w:val="00BC5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anksforpub">
    <w:name w:val="thanks_for_pub"/>
    <w:basedOn w:val="a0"/>
    <w:rsid w:val="00BC5A96"/>
  </w:style>
  <w:style w:type="character" w:customStyle="1" w:styleId="addpubinfav">
    <w:name w:val="addpubinfav"/>
    <w:basedOn w:val="a0"/>
    <w:rsid w:val="00BC5A96"/>
  </w:style>
  <w:style w:type="paragraph" w:styleId="a5">
    <w:name w:val="Document Map"/>
    <w:basedOn w:val="a"/>
    <w:link w:val="a6"/>
    <w:uiPriority w:val="99"/>
    <w:semiHidden/>
    <w:unhideWhenUsed/>
    <w:rsid w:val="005505DF"/>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50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276631">
      <w:bodyDiv w:val="1"/>
      <w:marLeft w:val="0"/>
      <w:marRight w:val="0"/>
      <w:marTop w:val="0"/>
      <w:marBottom w:val="0"/>
      <w:divBdr>
        <w:top w:val="none" w:sz="0" w:space="0" w:color="auto"/>
        <w:left w:val="none" w:sz="0" w:space="0" w:color="auto"/>
        <w:bottom w:val="none" w:sz="0" w:space="0" w:color="auto"/>
        <w:right w:val="none" w:sz="0" w:space="0" w:color="auto"/>
      </w:divBdr>
    </w:div>
    <w:div w:id="1627007437">
      <w:bodyDiv w:val="1"/>
      <w:marLeft w:val="0"/>
      <w:marRight w:val="0"/>
      <w:marTop w:val="0"/>
      <w:marBottom w:val="0"/>
      <w:divBdr>
        <w:top w:val="none" w:sz="0" w:space="0" w:color="auto"/>
        <w:left w:val="none" w:sz="0" w:space="0" w:color="auto"/>
        <w:bottom w:val="none" w:sz="0" w:space="0" w:color="auto"/>
        <w:right w:val="none" w:sz="0" w:space="0" w:color="auto"/>
      </w:divBdr>
      <w:divsChild>
        <w:div w:id="733352306">
          <w:marLeft w:val="0"/>
          <w:marRight w:val="0"/>
          <w:marTop w:val="0"/>
          <w:marBottom w:val="0"/>
          <w:divBdr>
            <w:top w:val="none" w:sz="0" w:space="0" w:color="auto"/>
            <w:left w:val="none" w:sz="0" w:space="0" w:color="auto"/>
            <w:bottom w:val="none" w:sz="0" w:space="0" w:color="auto"/>
            <w:right w:val="none" w:sz="0" w:space="0" w:color="auto"/>
          </w:divBdr>
          <w:divsChild>
            <w:div w:id="1976174076">
              <w:marLeft w:val="0"/>
              <w:marRight w:val="0"/>
              <w:marTop w:val="0"/>
              <w:marBottom w:val="0"/>
              <w:divBdr>
                <w:top w:val="none" w:sz="0" w:space="0" w:color="auto"/>
                <w:left w:val="none" w:sz="0" w:space="0" w:color="auto"/>
                <w:bottom w:val="none" w:sz="0" w:space="0" w:color="auto"/>
                <w:right w:val="none" w:sz="0" w:space="0" w:color="auto"/>
              </w:divBdr>
              <w:divsChild>
                <w:div w:id="1846431406">
                  <w:marLeft w:val="0"/>
                  <w:marRight w:val="0"/>
                  <w:marTop w:val="0"/>
                  <w:marBottom w:val="0"/>
                  <w:divBdr>
                    <w:top w:val="none" w:sz="0" w:space="0" w:color="auto"/>
                    <w:left w:val="none" w:sz="0" w:space="0" w:color="auto"/>
                    <w:bottom w:val="none" w:sz="0" w:space="0" w:color="auto"/>
                    <w:right w:val="none" w:sz="0" w:space="0" w:color="auto"/>
                  </w:divBdr>
                  <w:divsChild>
                    <w:div w:id="7183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949">
              <w:marLeft w:val="0"/>
              <w:marRight w:val="0"/>
              <w:marTop w:val="0"/>
              <w:marBottom w:val="0"/>
              <w:divBdr>
                <w:top w:val="none" w:sz="0" w:space="0" w:color="auto"/>
                <w:left w:val="none" w:sz="0" w:space="0" w:color="auto"/>
                <w:bottom w:val="none" w:sz="0" w:space="0" w:color="auto"/>
                <w:right w:val="none" w:sz="0" w:space="0" w:color="auto"/>
              </w:divBdr>
              <w:divsChild>
                <w:div w:id="335888161">
                  <w:marLeft w:val="0"/>
                  <w:marRight w:val="0"/>
                  <w:marTop w:val="0"/>
                  <w:marBottom w:val="0"/>
                  <w:divBdr>
                    <w:top w:val="none" w:sz="0" w:space="0" w:color="auto"/>
                    <w:left w:val="none" w:sz="0" w:space="0" w:color="auto"/>
                    <w:bottom w:val="none" w:sz="0" w:space="0" w:color="auto"/>
                    <w:right w:val="none" w:sz="0" w:space="0" w:color="auto"/>
                  </w:divBdr>
                </w:div>
                <w:div w:id="1679045278">
                  <w:marLeft w:val="0"/>
                  <w:marRight w:val="0"/>
                  <w:marTop w:val="0"/>
                  <w:marBottom w:val="0"/>
                  <w:divBdr>
                    <w:top w:val="none" w:sz="0" w:space="0" w:color="auto"/>
                    <w:left w:val="none" w:sz="0" w:space="0" w:color="auto"/>
                    <w:bottom w:val="none" w:sz="0" w:space="0" w:color="auto"/>
                    <w:right w:val="none" w:sz="0" w:space="0" w:color="auto"/>
                  </w:divBdr>
                </w:div>
                <w:div w:id="2105148548">
                  <w:marLeft w:val="0"/>
                  <w:marRight w:val="0"/>
                  <w:marTop w:val="0"/>
                  <w:marBottom w:val="0"/>
                  <w:divBdr>
                    <w:top w:val="none" w:sz="0" w:space="0" w:color="auto"/>
                    <w:left w:val="none" w:sz="0" w:space="0" w:color="auto"/>
                    <w:bottom w:val="none" w:sz="0" w:space="0" w:color="auto"/>
                    <w:right w:val="none" w:sz="0" w:space="0" w:color="auto"/>
                  </w:divBdr>
                </w:div>
                <w:div w:id="881862846">
                  <w:marLeft w:val="0"/>
                  <w:marRight w:val="0"/>
                  <w:marTop w:val="0"/>
                  <w:marBottom w:val="0"/>
                  <w:divBdr>
                    <w:top w:val="none" w:sz="0" w:space="0" w:color="auto"/>
                    <w:left w:val="none" w:sz="0" w:space="0" w:color="auto"/>
                    <w:bottom w:val="none" w:sz="0" w:space="0" w:color="auto"/>
                    <w:right w:val="none" w:sz="0" w:space="0" w:color="auto"/>
                  </w:divBdr>
                </w:div>
                <w:div w:id="311251341">
                  <w:marLeft w:val="0"/>
                  <w:marRight w:val="0"/>
                  <w:marTop w:val="0"/>
                  <w:marBottom w:val="0"/>
                  <w:divBdr>
                    <w:top w:val="none" w:sz="0" w:space="0" w:color="auto"/>
                    <w:left w:val="none" w:sz="0" w:space="0" w:color="auto"/>
                    <w:bottom w:val="none" w:sz="0" w:space="0" w:color="auto"/>
                    <w:right w:val="none" w:sz="0" w:space="0" w:color="auto"/>
                  </w:divBdr>
                </w:div>
                <w:div w:id="584412430">
                  <w:marLeft w:val="0"/>
                  <w:marRight w:val="0"/>
                  <w:marTop w:val="0"/>
                  <w:marBottom w:val="0"/>
                  <w:divBdr>
                    <w:top w:val="none" w:sz="0" w:space="0" w:color="auto"/>
                    <w:left w:val="none" w:sz="0" w:space="0" w:color="auto"/>
                    <w:bottom w:val="none" w:sz="0" w:space="0" w:color="auto"/>
                    <w:right w:val="none" w:sz="0" w:space="0" w:color="auto"/>
                  </w:divBdr>
                </w:div>
                <w:div w:id="1751730472">
                  <w:marLeft w:val="0"/>
                  <w:marRight w:val="0"/>
                  <w:marTop w:val="0"/>
                  <w:marBottom w:val="0"/>
                  <w:divBdr>
                    <w:top w:val="none" w:sz="0" w:space="0" w:color="auto"/>
                    <w:left w:val="none" w:sz="0" w:space="0" w:color="auto"/>
                    <w:bottom w:val="none" w:sz="0" w:space="0" w:color="auto"/>
                    <w:right w:val="none" w:sz="0" w:space="0" w:color="auto"/>
                  </w:divBdr>
                </w:div>
                <w:div w:id="561985234">
                  <w:marLeft w:val="0"/>
                  <w:marRight w:val="0"/>
                  <w:marTop w:val="0"/>
                  <w:marBottom w:val="0"/>
                  <w:divBdr>
                    <w:top w:val="none" w:sz="0" w:space="0" w:color="auto"/>
                    <w:left w:val="none" w:sz="0" w:space="0" w:color="auto"/>
                    <w:bottom w:val="none" w:sz="0" w:space="0" w:color="auto"/>
                    <w:right w:val="none" w:sz="0" w:space="0" w:color="auto"/>
                  </w:divBdr>
                </w:div>
                <w:div w:id="1070423711">
                  <w:marLeft w:val="0"/>
                  <w:marRight w:val="0"/>
                  <w:marTop w:val="0"/>
                  <w:marBottom w:val="0"/>
                  <w:divBdr>
                    <w:top w:val="none" w:sz="0" w:space="0" w:color="auto"/>
                    <w:left w:val="none" w:sz="0" w:space="0" w:color="auto"/>
                    <w:bottom w:val="none" w:sz="0" w:space="0" w:color="auto"/>
                    <w:right w:val="none" w:sz="0" w:space="0" w:color="auto"/>
                  </w:divBdr>
                </w:div>
                <w:div w:id="541676060">
                  <w:marLeft w:val="0"/>
                  <w:marRight w:val="0"/>
                  <w:marTop w:val="0"/>
                  <w:marBottom w:val="0"/>
                  <w:divBdr>
                    <w:top w:val="none" w:sz="0" w:space="0" w:color="auto"/>
                    <w:left w:val="none" w:sz="0" w:space="0" w:color="auto"/>
                    <w:bottom w:val="none" w:sz="0" w:space="0" w:color="auto"/>
                    <w:right w:val="none" w:sz="0" w:space="0" w:color="auto"/>
                  </w:divBdr>
                </w:div>
                <w:div w:id="7150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0499">
          <w:marLeft w:val="0"/>
          <w:marRight w:val="0"/>
          <w:marTop w:val="0"/>
          <w:marBottom w:val="0"/>
          <w:divBdr>
            <w:top w:val="none" w:sz="0" w:space="0" w:color="auto"/>
            <w:left w:val="none" w:sz="0" w:space="0" w:color="auto"/>
            <w:bottom w:val="none" w:sz="0" w:space="0" w:color="auto"/>
            <w:right w:val="none" w:sz="0" w:space="0" w:color="auto"/>
          </w:divBdr>
          <w:divsChild>
            <w:div w:id="16360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k.com/share.php?url=http%3A%2F%2Fxn--j1ahfl.xn--p1ai%2Flibrary%2Furok_viktorina_po__anglijskomu_yaziku_%25C2%25ABbritanskie_p_12342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ideshare.net/dianatabatadze/holidays-in-great-britain" TargetMode="External"/><Relationship Id="rId5" Type="http://schemas.openxmlformats.org/officeDocument/2006/relationships/hyperlink" Target="http://www.getsoch.net/holidays-in-great-britain/" TargetMode="External"/><Relationship Id="rId4" Type="http://schemas.openxmlformats.org/officeDocument/2006/relationships/hyperlink" Target="http://englishwell.org/11127-holidays-in-great-britain-prazdniki-vo-velikobritanii.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2157</Words>
  <Characters>12299</Characters>
  <Application>Microsoft Office Word</Application>
  <DocSecurity>0</DocSecurity>
  <Lines>102</Lines>
  <Paragraphs>28</Paragraphs>
  <ScaleCrop>false</ScaleCrop>
  <Company>Reanimator Extreme Edition</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2016-11-09T17:16:00Z</dcterms:created>
  <dcterms:modified xsi:type="dcterms:W3CDTF">2016-12-04T14:16:00Z</dcterms:modified>
</cp:coreProperties>
</file>