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C43" w:rsidRDefault="00940DCB">
      <w:proofErr w:type="spellStart"/>
      <w:r>
        <w:t>Аннатированный</w:t>
      </w:r>
      <w:proofErr w:type="spellEnd"/>
      <w:r>
        <w:t xml:space="preserve"> список Интернет-ресурсов по теме «Склонение существительных»</w:t>
      </w:r>
    </w:p>
    <w:p w:rsidR="005D3B6C" w:rsidRDefault="00865C43">
      <w:r>
        <w:t>1.</w:t>
      </w:r>
      <w:r w:rsidR="00940DCB">
        <w:t>.</w:t>
      </w:r>
      <w:r w:rsidRPr="00865C43">
        <w:t xml:space="preserve"> </w:t>
      </w:r>
      <w:hyperlink r:id="rId4" w:history="1">
        <w:r w:rsidRPr="003A433D">
          <w:rPr>
            <w:rStyle w:val="a8"/>
          </w:rPr>
          <w:t>http://morpher.ru/russian/Noun.aspx</w:t>
        </w:r>
      </w:hyperlink>
      <w:r>
        <w:t xml:space="preserve"> - </w:t>
      </w:r>
      <w:r w:rsidR="001555C9">
        <w:t xml:space="preserve">программа выполняет склонение по падежам словосочетаний, пола по Ф.И.О., пропись и склонение чисел, а также образование прилагательных от названий городов и стран. Может </w:t>
      </w:r>
      <w:proofErr w:type="spellStart"/>
      <w:r w:rsidR="001555C9">
        <w:t>использоаться</w:t>
      </w:r>
      <w:proofErr w:type="spellEnd"/>
      <w:r w:rsidR="001555C9">
        <w:t xml:space="preserve"> при изучении данной темы в начальной школе.</w:t>
      </w:r>
    </w:p>
    <w:p w:rsidR="001555C9" w:rsidRDefault="001555C9">
      <w:r>
        <w:t xml:space="preserve">2. </w:t>
      </w:r>
      <w:hyperlink r:id="rId5" w:history="1">
        <w:r w:rsidRPr="003A433D">
          <w:rPr>
            <w:rStyle w:val="a8"/>
          </w:rPr>
          <w:t>http://all-biography.ru/russkiy-yazyk/sklonenie-suschestvitelnyh</w:t>
        </w:r>
      </w:hyperlink>
      <w:r>
        <w:t xml:space="preserve"> -</w:t>
      </w:r>
      <w:r w:rsidR="00386EE3">
        <w:t xml:space="preserve"> сайт с большим количеством информации о разных видах склонения. Может использоваться как дополнительный материал к урокам.</w:t>
      </w:r>
    </w:p>
    <w:p w:rsidR="00386EE3" w:rsidRDefault="00386EE3">
      <w:r>
        <w:t xml:space="preserve">3. </w:t>
      </w:r>
      <w:hyperlink r:id="rId6" w:history="1">
        <w:r w:rsidRPr="003A433D">
          <w:rPr>
            <w:rStyle w:val="a8"/>
          </w:rPr>
          <w:t>http://beginnerschool.ru/gen_rules/gen_russ/tri-skloneniya-imen-sushhestvitelnyih</w:t>
        </w:r>
      </w:hyperlink>
      <w:r>
        <w:t xml:space="preserve"> - сайт для детей и родителей знакомит с первым, вторым и третьим склонением имен существительных. Может использоваться в школе и дома при выполнении домашних заданий.</w:t>
      </w:r>
    </w:p>
    <w:p w:rsidR="00386EE3" w:rsidRDefault="00386EE3">
      <w:r>
        <w:t xml:space="preserve">4.  </w:t>
      </w:r>
      <w:hyperlink r:id="rId7" w:history="1">
        <w:r w:rsidRPr="003A433D">
          <w:rPr>
            <w:rStyle w:val="a8"/>
          </w:rPr>
          <w:t>http://vneuroka.ru/okrmir/urok.php?cat=5&amp;sub=1&amp;num=29</w:t>
        </w:r>
      </w:hyperlink>
      <w:r>
        <w:t xml:space="preserve"> </w:t>
      </w:r>
      <w:r w:rsidR="00DF456D">
        <w:t>–</w:t>
      </w:r>
      <w:r>
        <w:t xml:space="preserve"> </w:t>
      </w:r>
      <w:r w:rsidR="00DF456D">
        <w:t>тренажер для изучения и закрепления темы может использоваться на этапе закрепления изученного.</w:t>
      </w:r>
    </w:p>
    <w:p w:rsidR="00DF456D" w:rsidRDefault="00DF456D">
      <w:r>
        <w:t xml:space="preserve">5. </w:t>
      </w:r>
      <w:hyperlink r:id="rId8" w:history="1">
        <w:r w:rsidRPr="003A433D">
          <w:rPr>
            <w:rStyle w:val="a8"/>
          </w:rPr>
          <w:t>http://www.fassen.net/show/</w:t>
        </w:r>
      </w:hyperlink>
      <w:r>
        <w:t xml:space="preserve"> - сайт популярных видеороликов. Здесь можно найти видео уроков по теме «Склонение существительных», которые учитель может использовать для подготовки к урокам и на уроках.</w:t>
      </w:r>
    </w:p>
    <w:p w:rsidR="00D53118" w:rsidRDefault="00D53118">
      <w:r>
        <w:t xml:space="preserve">6. </w:t>
      </w:r>
      <w:hyperlink r:id="rId9" w:history="1">
        <w:r w:rsidRPr="004C745F">
          <w:rPr>
            <w:rStyle w:val="a8"/>
          </w:rPr>
          <w:t>http://festival.1september.ru/</w:t>
        </w:r>
      </w:hyperlink>
      <w:r>
        <w:t xml:space="preserve"> - проект «Открытый урок» представляет тесты и проверочные работы по теме, которые можно использовать для диагностики усвоения материала.</w:t>
      </w:r>
    </w:p>
    <w:p w:rsidR="00D53118" w:rsidRDefault="00D53118">
      <w:r>
        <w:t xml:space="preserve">7. </w:t>
      </w:r>
      <w:hyperlink r:id="rId10" w:history="1">
        <w:r w:rsidRPr="004C745F">
          <w:rPr>
            <w:rStyle w:val="a8"/>
          </w:rPr>
          <w:t>http://www.prodlenka.org/metodicheskie-razrabotki/nachalnaja-shkola/russkij-jazyk/199126-proverochnaja-rabota-po-russkomu-jazyku-dlja-.html</w:t>
        </w:r>
      </w:hyperlink>
      <w:r>
        <w:t xml:space="preserve"> - образовательный портал, здесь можно найти проверочные работы по теме.</w:t>
      </w:r>
    </w:p>
    <w:p w:rsidR="00D53118" w:rsidRDefault="00D53118">
      <w:r>
        <w:t xml:space="preserve">8. </w:t>
      </w:r>
      <w:hyperlink r:id="rId11" w:history="1">
        <w:r w:rsidR="00100397" w:rsidRPr="004C745F">
          <w:rPr>
            <w:rStyle w:val="a8"/>
          </w:rPr>
          <w:t>http://uchitelya.com/russkiy-yazyk/19784-prezentaciya-3-skloneniya-imen-suschestvitelnyh-3-klass.html</w:t>
        </w:r>
      </w:hyperlink>
      <w:r w:rsidR="00100397">
        <w:t xml:space="preserve"> - учительский портал</w:t>
      </w:r>
      <w:r w:rsidR="00963AC5">
        <w:t>, на котором можно найти презентации по теме и воспользоваться ими на любом этапе урока.</w:t>
      </w:r>
    </w:p>
    <w:p w:rsidR="00963AC5" w:rsidRDefault="00963AC5">
      <w:r>
        <w:t xml:space="preserve">9. </w:t>
      </w:r>
      <w:hyperlink r:id="rId12" w:history="1">
        <w:r w:rsidRPr="004C745F">
          <w:rPr>
            <w:rStyle w:val="a8"/>
          </w:rPr>
          <w:t>http://nsportal.ru/nachalnaya-shkola/russkii-yazyk/2012/04/18/tri-skloneniya-imyon-sushchestvitelnykh</w:t>
        </w:r>
      </w:hyperlink>
      <w:r>
        <w:t xml:space="preserve"> - социальная сеть работников образования, здесь выложены конспекты уроков и презентации, которыми можно воспользоваться при подготовке к урокам по данной теме.</w:t>
      </w:r>
    </w:p>
    <w:p w:rsidR="00963AC5" w:rsidRDefault="00963AC5">
      <w:r>
        <w:t xml:space="preserve">10. </w:t>
      </w:r>
      <w:hyperlink r:id="rId13" w:history="1">
        <w:r w:rsidRPr="004C745F">
          <w:rPr>
            <w:rStyle w:val="a8"/>
          </w:rPr>
          <w:t>https://mogu-pisat.ru/about/</w:t>
        </w:r>
      </w:hyperlink>
      <w:r>
        <w:t xml:space="preserve"> - проект «Могу писать» позволит повысить грамотность</w:t>
      </w:r>
      <w:r w:rsidR="00951F3A">
        <w:t xml:space="preserve"> любому желающему. На сайте выложены материалы о правописании падежных окончаний имен существительных, которые можно использовать при изучении склонения существительных</w:t>
      </w:r>
    </w:p>
    <w:sectPr w:rsidR="00963AC5" w:rsidSect="005D3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940DCB"/>
    <w:rsid w:val="00100397"/>
    <w:rsid w:val="001555C9"/>
    <w:rsid w:val="00386EE3"/>
    <w:rsid w:val="005D3B6C"/>
    <w:rsid w:val="0068680A"/>
    <w:rsid w:val="00865C43"/>
    <w:rsid w:val="00865DF9"/>
    <w:rsid w:val="00940DCB"/>
    <w:rsid w:val="00951F3A"/>
    <w:rsid w:val="00963AC5"/>
    <w:rsid w:val="00B55E42"/>
    <w:rsid w:val="00D53118"/>
    <w:rsid w:val="00DF4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E42"/>
  </w:style>
  <w:style w:type="paragraph" w:styleId="1">
    <w:name w:val="heading 1"/>
    <w:basedOn w:val="a"/>
    <w:next w:val="a"/>
    <w:link w:val="10"/>
    <w:uiPriority w:val="9"/>
    <w:qFormat/>
    <w:rsid w:val="00B55E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55E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5E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55E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B55E4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55E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55E4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55E4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uiPriority w:val="1"/>
    <w:qFormat/>
    <w:rsid w:val="00B55E42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865C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ssen.net/show/" TargetMode="External"/><Relationship Id="rId13" Type="http://schemas.openxmlformats.org/officeDocument/2006/relationships/hyperlink" Target="https://mogu-pisat.ru/abou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vneuroka.ru/okrmir/urok.php?cat=5&amp;sub=1&amp;num=29" TargetMode="External"/><Relationship Id="rId12" Type="http://schemas.openxmlformats.org/officeDocument/2006/relationships/hyperlink" Target="http://nsportal.ru/nachalnaya-shkola/russkii-yazyk/2012/04/18/tri-skloneniya-imyon-sushchestvitelnyk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eginnerschool.ru/gen_rules/gen_russ/tri-skloneniya-imen-sushhestvitelnyih" TargetMode="External"/><Relationship Id="rId11" Type="http://schemas.openxmlformats.org/officeDocument/2006/relationships/hyperlink" Target="http://uchitelya.com/russkiy-yazyk/19784-prezentaciya-3-skloneniya-imen-suschestvitelnyh-3-klass.html" TargetMode="External"/><Relationship Id="rId5" Type="http://schemas.openxmlformats.org/officeDocument/2006/relationships/hyperlink" Target="http://all-biography.ru/russkiy-yazyk/sklonenie-suschestvitelnyh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prodlenka.org/metodicheskie-razrabotki/nachalnaja-shkola/russkij-jazyk/199126-proverochnaja-rabota-po-russkomu-jazyku-dlja-.html" TargetMode="External"/><Relationship Id="rId4" Type="http://schemas.openxmlformats.org/officeDocument/2006/relationships/hyperlink" Target="http://morpher.ru/russian/Noun.aspx" TargetMode="External"/><Relationship Id="rId9" Type="http://schemas.openxmlformats.org/officeDocument/2006/relationships/hyperlink" Target="http://festival.1september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pupil</dc:creator>
  <cp:lastModifiedBy>Nata</cp:lastModifiedBy>
  <cp:revision>3</cp:revision>
  <dcterms:created xsi:type="dcterms:W3CDTF">2016-12-03T09:55:00Z</dcterms:created>
  <dcterms:modified xsi:type="dcterms:W3CDTF">2016-12-06T16:14:00Z</dcterms:modified>
</cp:coreProperties>
</file>