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F2" w:rsidRPr="00EF23F2" w:rsidRDefault="00EF23F2">
      <w:pPr>
        <w:rPr>
          <w:sz w:val="24"/>
          <w:szCs w:val="24"/>
        </w:rPr>
      </w:pPr>
      <w:r>
        <w:rPr>
          <w:sz w:val="24"/>
          <w:szCs w:val="24"/>
        </w:rPr>
        <w:t>Математика, 3 класс. Таблица умножения, закрепление.</w:t>
      </w:r>
    </w:p>
    <w:p w:rsidR="00EF23F2" w:rsidRDefault="00EF23F2"/>
    <w:p w:rsidR="00EF23F2" w:rsidRDefault="00EF23F2"/>
    <w:p w:rsidR="00EF23F2" w:rsidRDefault="00EF23F2">
      <w:bookmarkStart w:id="0" w:name="_GoBack"/>
      <w:r>
        <w:rPr>
          <w:noProof/>
          <w:lang w:eastAsia="ru-RU"/>
        </w:rPr>
        <w:drawing>
          <wp:inline distT="0" distB="0" distL="0" distR="0" wp14:anchorId="04399E22" wp14:editId="317431C1">
            <wp:extent cx="5639001" cy="422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3764" cy="424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F23F2" w:rsidRDefault="00EF23F2"/>
    <w:p w:rsidR="00EF23F2" w:rsidRDefault="00EF23F2"/>
    <w:p w:rsidR="00EF23F2" w:rsidRDefault="00EF23F2"/>
    <w:p w:rsidR="00EF23F2" w:rsidRDefault="00EF23F2"/>
    <w:p w:rsidR="00EF23F2" w:rsidRDefault="00EF23F2"/>
    <w:p w:rsidR="00246E65" w:rsidRDefault="00246E65"/>
    <w:p w:rsidR="00EF23F2" w:rsidRDefault="00EF23F2"/>
    <w:p w:rsidR="00EF23F2" w:rsidRDefault="00EF23F2"/>
    <w:sectPr w:rsidR="00EF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38"/>
    <w:rsid w:val="001D4B38"/>
    <w:rsid w:val="00246E65"/>
    <w:rsid w:val="00790840"/>
    <w:rsid w:val="00E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CA02B-0125-401B-B093-6D1A622C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2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2015-12-21T11:47:00Z</cp:lastPrinted>
  <dcterms:created xsi:type="dcterms:W3CDTF">2015-12-21T11:25:00Z</dcterms:created>
  <dcterms:modified xsi:type="dcterms:W3CDTF">2015-12-21T11:47:00Z</dcterms:modified>
</cp:coreProperties>
</file>