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2" w:rsidRPr="0042554C" w:rsidRDefault="00455D42" w:rsidP="0042554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Default="00212915" w:rsidP="00661A1B">
      <w:pPr>
        <w:pStyle w:val="ad"/>
        <w:spacing w:after="200" w:line="27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4 «А» КЛАССА ПО ЧЕТВЕРТЯМ</w:t>
      </w:r>
    </w:p>
    <w:p w:rsidR="00455D42" w:rsidRPr="0042554C" w:rsidRDefault="00455D42" w:rsidP="0042554C">
      <w:pPr>
        <w:pStyle w:val="ad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Pr="0042554C" w:rsidRDefault="00455D42" w:rsidP="00212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455D42" w:rsidRDefault="00212915" w:rsidP="0042554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0524">
        <w:rPr>
          <w:rFonts w:ascii="Times New Roman" w:hAnsi="Times New Roman" w:cs="Times New Roman"/>
          <w:noProof/>
          <w:sz w:val="28"/>
          <w:szCs w:val="28"/>
        </w:rPr>
        <w:object w:dxaOrig="10132" w:dyaOrig="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6.25pt;height:168pt" o:ole="">
            <v:imagedata r:id="rId6" o:title=""/>
          </v:shape>
          <o:OLEObject Type="Embed" ProgID="MSGraph.Chart.8" ShapeID="_x0000_i1028" DrawAspect="Content" ObjectID="_1413989295" r:id="rId7">
            <o:FieldCodes>\s</o:FieldCodes>
          </o:OLEObject>
        </w:object>
      </w:r>
    </w:p>
    <w:p w:rsidR="00455D42" w:rsidRPr="0042554C" w:rsidRDefault="00455D42" w:rsidP="00425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Default="00455D42" w:rsidP="00B5460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на</w:t>
      </w:r>
      <w:r w:rsidRPr="0042554C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 </w:t>
      </w:r>
      <w:r w:rsidR="00B6049D">
        <w:rPr>
          <w:rFonts w:ascii="Times New Roman" w:hAnsi="Times New Roman" w:cs="Times New Roman"/>
          <w:sz w:val="28"/>
          <w:szCs w:val="28"/>
        </w:rPr>
        <w:t>у учащихся 4</w:t>
      </w:r>
      <w:r>
        <w:rPr>
          <w:rFonts w:ascii="Times New Roman" w:hAnsi="Times New Roman" w:cs="Times New Roman"/>
          <w:sz w:val="28"/>
          <w:szCs w:val="28"/>
        </w:rPr>
        <w:t xml:space="preserve"> «А» класса по литературному чтению было нестабильно. Это объясняется усложнением учебного материала. Есть группа учащихся страдающих логопедическими расстройствами. Эти учащиеся затрудняются пересказывать тексты, отвечать на вопросы, находить причинно-следственные связи.</w:t>
      </w:r>
    </w:p>
    <w:p w:rsidR="00455D42" w:rsidRPr="0042554C" w:rsidRDefault="00455D42" w:rsidP="00B5460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Положительная результативность достигнута за счёт систематического целенаправленного закрепления учебного материала, а так же на основании ежедневного систематического контроля выявления затруднений в усвоении учебного материала по определённой теме и проведение дополнительных групповых и индивидуальных занятий по коррекции.</w:t>
      </w:r>
    </w:p>
    <w:p w:rsidR="00455D42" w:rsidRPr="0042554C" w:rsidRDefault="00455D42" w:rsidP="00B54603">
      <w:pPr>
        <w:pStyle w:val="a3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Pr="0042554C" w:rsidRDefault="00455D42" w:rsidP="00B5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55D42" w:rsidRPr="0042554C" w:rsidRDefault="00D024A5" w:rsidP="00425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524">
        <w:rPr>
          <w:rFonts w:ascii="Times New Roman" w:hAnsi="Times New Roman" w:cs="Times New Roman"/>
          <w:sz w:val="28"/>
          <w:szCs w:val="28"/>
        </w:rPr>
        <w:object w:dxaOrig="9009" w:dyaOrig="3837">
          <v:shape id="_x0000_i1025" type="#_x0000_t75" style="width:450.75pt;height:192pt" o:ole="">
            <v:imagedata r:id="rId8" o:title=""/>
          </v:shape>
          <o:OLEObject Type="Embed" ProgID="MSGraph.Chart.8" ShapeID="_x0000_i1025" DrawAspect="Content" ObjectID="_1413989296" r:id="rId9">
            <o:FieldCodes>\s</o:FieldCodes>
          </o:OLEObject>
        </w:object>
      </w:r>
    </w:p>
    <w:p w:rsidR="00455D42" w:rsidRPr="0042554C" w:rsidRDefault="00455D42" w:rsidP="00B65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Pr="0042554C" w:rsidRDefault="00455D42" w:rsidP="00B54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Качество знаний на</w:t>
      </w:r>
      <w:r w:rsidRPr="0042554C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 </w:t>
      </w:r>
      <w:r w:rsidR="00B6049D">
        <w:rPr>
          <w:rFonts w:ascii="Times New Roman" w:hAnsi="Times New Roman" w:cs="Times New Roman"/>
          <w:sz w:val="28"/>
          <w:szCs w:val="28"/>
        </w:rPr>
        <w:t>у учащихся 4</w:t>
      </w:r>
      <w:r>
        <w:rPr>
          <w:rFonts w:ascii="Times New Roman" w:hAnsi="Times New Roman" w:cs="Times New Roman"/>
          <w:sz w:val="28"/>
          <w:szCs w:val="28"/>
        </w:rPr>
        <w:t xml:space="preserve"> «А» класса по русскому языку было нестабильно. Это объясняется усложнением учебного материала по предмету.</w:t>
      </w:r>
    </w:p>
    <w:p w:rsidR="00455D42" w:rsidRDefault="00455D42" w:rsidP="00B5460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первой, </w:t>
      </w:r>
      <w:r w:rsidRPr="0042554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>, третий</w:t>
      </w:r>
      <w:r w:rsidRPr="0042554C">
        <w:rPr>
          <w:rFonts w:ascii="Times New Roman" w:hAnsi="Times New Roman" w:cs="Times New Roman"/>
          <w:sz w:val="28"/>
          <w:szCs w:val="28"/>
        </w:rPr>
        <w:t xml:space="preserve"> четверти процент учащихся закончивших четверть</w:t>
      </w:r>
      <w:r>
        <w:rPr>
          <w:rFonts w:ascii="Times New Roman" w:hAnsi="Times New Roman" w:cs="Times New Roman"/>
          <w:sz w:val="28"/>
          <w:szCs w:val="28"/>
        </w:rPr>
        <w:t xml:space="preserve"> на «4» и «5»</w:t>
      </w:r>
      <w:r w:rsidRPr="0042554C">
        <w:rPr>
          <w:rFonts w:ascii="Times New Roman" w:hAnsi="Times New Roman" w:cs="Times New Roman"/>
          <w:sz w:val="28"/>
          <w:szCs w:val="28"/>
        </w:rPr>
        <w:t xml:space="preserve"> </w:t>
      </w:r>
      <w:r w:rsidR="003D649D">
        <w:rPr>
          <w:rFonts w:ascii="Times New Roman" w:hAnsi="Times New Roman" w:cs="Times New Roman"/>
          <w:sz w:val="28"/>
          <w:szCs w:val="28"/>
        </w:rPr>
        <w:t>снизился с 50% до 44</w:t>
      </w:r>
      <w:r>
        <w:rPr>
          <w:rFonts w:ascii="Times New Roman" w:hAnsi="Times New Roman" w:cs="Times New Roman"/>
          <w:sz w:val="28"/>
          <w:szCs w:val="28"/>
        </w:rPr>
        <w:t xml:space="preserve">%, а в четвёртой четверти выросло до параметров первой </w:t>
      </w:r>
      <w:r w:rsidRPr="0042554C">
        <w:rPr>
          <w:rFonts w:ascii="Times New Roman" w:hAnsi="Times New Roman" w:cs="Times New Roman"/>
          <w:sz w:val="28"/>
          <w:szCs w:val="28"/>
        </w:rPr>
        <w:t>четверти</w:t>
      </w:r>
      <w:r w:rsidR="003D649D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55D42" w:rsidRPr="0042554C" w:rsidRDefault="00455D42" w:rsidP="00B5460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Несмотря на трудные темы уроков для усвоения и отработки учебного материала прослеживается тенденция к увеличению процента качества знаний за счёт использования на уроках элементов «опережающего обучения» (графическая</w:t>
      </w:r>
      <w:r>
        <w:rPr>
          <w:rFonts w:ascii="Times New Roman" w:hAnsi="Times New Roman" w:cs="Times New Roman"/>
          <w:sz w:val="28"/>
          <w:szCs w:val="28"/>
        </w:rPr>
        <w:t xml:space="preserve"> опора и комментируемое письмо), ежедневная работа по развитию орфографической зоркости на коррекционных и дополнительных занятиях.</w:t>
      </w:r>
      <w:r w:rsidRPr="0042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42" w:rsidRPr="0042554C" w:rsidRDefault="00455D42" w:rsidP="00B54603">
      <w:pPr>
        <w:pStyle w:val="a3"/>
        <w:tabs>
          <w:tab w:val="left" w:pos="279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ab/>
      </w:r>
      <w:r w:rsidRPr="0042554C">
        <w:rPr>
          <w:rFonts w:ascii="Times New Roman" w:hAnsi="Times New Roman" w:cs="Times New Roman"/>
          <w:sz w:val="28"/>
          <w:szCs w:val="28"/>
        </w:rPr>
        <w:tab/>
      </w:r>
    </w:p>
    <w:p w:rsidR="00455D42" w:rsidRPr="0042554C" w:rsidRDefault="00455D42" w:rsidP="0032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МАТЕМАТИКА</w:t>
      </w:r>
    </w:p>
    <w:p w:rsidR="00455D42" w:rsidRDefault="00321F06" w:rsidP="0042554C">
      <w:pPr>
        <w:tabs>
          <w:tab w:val="left" w:pos="384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0524">
        <w:rPr>
          <w:rFonts w:ascii="Times New Roman" w:hAnsi="Times New Roman" w:cs="Times New Roman"/>
          <w:noProof/>
          <w:sz w:val="28"/>
          <w:szCs w:val="28"/>
        </w:rPr>
        <w:object w:dxaOrig="9000" w:dyaOrig="4035">
          <v:shape id="_x0000_i1026" type="#_x0000_t75" style="width:450pt;height:201.75pt" o:ole="">
            <v:imagedata r:id="rId10" o:title=""/>
          </v:shape>
          <o:OLEObject Type="Embed" ProgID="MSGraph.Chart.8" ShapeID="_x0000_i1026" DrawAspect="Content" ObjectID="_1413989297" r:id="rId11">
            <o:FieldCodes>\s</o:FieldCodes>
          </o:OLEObject>
        </w:object>
      </w:r>
    </w:p>
    <w:p w:rsidR="00455D42" w:rsidRPr="0042554C" w:rsidRDefault="00455D42" w:rsidP="0042554C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D42" w:rsidRDefault="00455D42" w:rsidP="00FD4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на протяжении учебного года было нестабильно. </w:t>
      </w:r>
    </w:p>
    <w:p w:rsidR="00455D42" w:rsidRDefault="003D649D" w:rsidP="00FD4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</w:t>
      </w:r>
      <w:r w:rsidR="00455D42">
        <w:rPr>
          <w:rFonts w:ascii="Times New Roman" w:hAnsi="Times New Roman" w:cs="Times New Roman"/>
          <w:sz w:val="28"/>
          <w:szCs w:val="28"/>
        </w:rPr>
        <w:t xml:space="preserve"> четверти качество знаний самый высокий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455D42">
        <w:rPr>
          <w:rFonts w:ascii="Times New Roman" w:hAnsi="Times New Roman" w:cs="Times New Roman"/>
          <w:sz w:val="28"/>
          <w:szCs w:val="28"/>
        </w:rPr>
        <w:t xml:space="preserve">%. Это объясняется тем, что учащиеся хорошо справлялись с учебным материалом, </w:t>
      </w:r>
      <w:r>
        <w:rPr>
          <w:rFonts w:ascii="Times New Roman" w:hAnsi="Times New Roman" w:cs="Times New Roman"/>
          <w:sz w:val="28"/>
          <w:szCs w:val="28"/>
        </w:rPr>
        <w:t>хорошо освоили тему «Умножение на двузначное и трехзначное число»</w:t>
      </w:r>
      <w:r w:rsidR="00455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42" w:rsidRPr="0042554C" w:rsidRDefault="00455D42" w:rsidP="003D64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четвёртой четверти качество знаний снизилось до </w:t>
      </w:r>
      <w:r w:rsidR="003D649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 . Это объясняется тем, что вызвали трудности для изучения темы: «</w:t>
      </w:r>
      <w:r w:rsidR="003D649D">
        <w:rPr>
          <w:rFonts w:ascii="Times New Roman" w:hAnsi="Times New Roman" w:cs="Times New Roman"/>
          <w:sz w:val="28"/>
          <w:szCs w:val="28"/>
        </w:rPr>
        <w:t>Деление на двузначное и трёхзначное число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49D">
        <w:rPr>
          <w:rFonts w:ascii="Times New Roman" w:hAnsi="Times New Roman" w:cs="Times New Roman"/>
          <w:sz w:val="28"/>
          <w:szCs w:val="28"/>
        </w:rPr>
        <w:t>.</w:t>
      </w:r>
    </w:p>
    <w:p w:rsidR="00455D42" w:rsidRPr="0042554C" w:rsidRDefault="00455D42" w:rsidP="00425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06" w:rsidRDefault="00321F06" w:rsidP="0032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F06" w:rsidRDefault="00321F06" w:rsidP="0032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D42" w:rsidRPr="0042554C" w:rsidRDefault="00455D42" w:rsidP="0032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lastRenderedPageBreak/>
        <w:t>ПРИРОДОВЕДЕНИЕ</w:t>
      </w:r>
    </w:p>
    <w:p w:rsidR="00455D42" w:rsidRDefault="009A4689" w:rsidP="004255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0524">
        <w:rPr>
          <w:rFonts w:ascii="Times New Roman" w:hAnsi="Times New Roman" w:cs="Times New Roman"/>
          <w:noProof/>
          <w:sz w:val="28"/>
          <w:szCs w:val="28"/>
        </w:rPr>
        <w:object w:dxaOrig="9713" w:dyaOrig="3763">
          <v:shape id="_x0000_i1027" type="#_x0000_t75" style="width:486pt;height:188.25pt" o:ole="">
            <v:imagedata r:id="rId12" o:title=""/>
          </v:shape>
          <o:OLEObject Type="Embed" ProgID="MSGraph.Chart.8" ShapeID="_x0000_i1027" DrawAspect="Content" ObjectID="_1413989298" r:id="rId13">
            <o:FieldCodes>\s</o:FieldCodes>
          </o:OLEObject>
        </w:object>
      </w:r>
    </w:p>
    <w:p w:rsidR="00455D42" w:rsidRPr="0042554C" w:rsidRDefault="00455D42" w:rsidP="00F8191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Качество знаний по природоведению на протяжении учебного года снижалось.</w:t>
      </w:r>
    </w:p>
    <w:p w:rsidR="00455D42" w:rsidRPr="0042554C" w:rsidRDefault="00455D42" w:rsidP="00F81919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первой четверти вы</w:t>
      </w:r>
      <w:r w:rsidR="00A52D77">
        <w:rPr>
          <w:rFonts w:ascii="Times New Roman" w:hAnsi="Times New Roman" w:cs="Times New Roman"/>
          <w:noProof/>
          <w:sz w:val="28"/>
          <w:szCs w:val="28"/>
        </w:rPr>
        <w:t>сокий уровень качества знаний 88</w:t>
      </w:r>
      <w:r>
        <w:rPr>
          <w:rFonts w:ascii="Times New Roman" w:hAnsi="Times New Roman" w:cs="Times New Roman"/>
          <w:noProof/>
          <w:sz w:val="28"/>
          <w:szCs w:val="28"/>
        </w:rPr>
        <w:t>%, во второй четверти – 75%, в тр</w:t>
      </w:r>
      <w:r w:rsidR="00884BF0">
        <w:rPr>
          <w:rFonts w:ascii="Times New Roman" w:hAnsi="Times New Roman" w:cs="Times New Roman"/>
          <w:noProof/>
          <w:sz w:val="28"/>
          <w:szCs w:val="28"/>
        </w:rPr>
        <w:t>етий и четвёртой четвертях по 69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884BF0">
        <w:rPr>
          <w:rFonts w:ascii="Times New Roman" w:hAnsi="Times New Roman" w:cs="Times New Roman"/>
          <w:noProof/>
          <w:sz w:val="28"/>
          <w:szCs w:val="28"/>
        </w:rPr>
        <w:t xml:space="preserve"> и 62% соответственно</w:t>
      </w:r>
      <w:r>
        <w:rPr>
          <w:rFonts w:ascii="Times New Roman" w:hAnsi="Times New Roman" w:cs="Times New Roman"/>
          <w:noProof/>
          <w:sz w:val="28"/>
          <w:szCs w:val="28"/>
        </w:rPr>
        <w:t>. Незначительное снижение объясняется трудностями изучения тем: «</w:t>
      </w:r>
      <w:r w:rsidR="00884BF0">
        <w:rPr>
          <w:rFonts w:ascii="Times New Roman" w:hAnsi="Times New Roman" w:cs="Times New Roman"/>
          <w:noProof/>
          <w:sz w:val="28"/>
          <w:szCs w:val="28"/>
        </w:rPr>
        <w:t>Природные зоны</w:t>
      </w:r>
      <w:r>
        <w:rPr>
          <w:rFonts w:ascii="Times New Roman" w:hAnsi="Times New Roman" w:cs="Times New Roman"/>
          <w:noProof/>
          <w:sz w:val="28"/>
          <w:szCs w:val="28"/>
        </w:rPr>
        <w:t>», «Организм человека и охрана его здоровья».</w:t>
      </w:r>
    </w:p>
    <w:p w:rsidR="00455D42" w:rsidRPr="0042554C" w:rsidRDefault="00455D42" w:rsidP="00F8191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Положительная результативность достигнута за счёт систематического целенаправленного закрепления учебного материала, а так же на основании ежедневного систематического контроля выявления затруднений в усвоении учебного материала по определённой теме</w:t>
      </w:r>
      <w:r>
        <w:rPr>
          <w:rFonts w:ascii="Times New Roman" w:hAnsi="Times New Roman" w:cs="Times New Roman"/>
          <w:sz w:val="28"/>
          <w:szCs w:val="28"/>
        </w:rPr>
        <w:t>, проведение интересных, развивающих внеурочных занятий.</w:t>
      </w:r>
    </w:p>
    <w:p w:rsidR="00455D42" w:rsidRDefault="00455D42" w:rsidP="0021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049D">
        <w:rPr>
          <w:rFonts w:ascii="Times New Roman" w:hAnsi="Times New Roman" w:cs="Times New Roman"/>
          <w:sz w:val="28"/>
          <w:szCs w:val="28"/>
        </w:rPr>
        <w:t>АЧЕСТВО ЗНАНИЙ ПО ПРЕДМЕТАМ 2011/2012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55D42" w:rsidRDefault="00212915" w:rsidP="00661A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679">
        <w:rPr>
          <w:rFonts w:ascii="Times New Roman" w:hAnsi="Times New Roman" w:cs="Times New Roman"/>
          <w:sz w:val="28"/>
          <w:szCs w:val="28"/>
        </w:rPr>
        <w:object w:dxaOrig="8430" w:dyaOrig="4440">
          <v:shape id="_x0000_i1029" type="#_x0000_t75" style="width:421.5pt;height:222pt" o:ole="">
            <v:imagedata r:id="rId14" o:title=""/>
          </v:shape>
          <o:OLEObject Type="Embed" ProgID="MSGraph.Chart.8" ShapeID="_x0000_i1029" DrawAspect="Content" ObjectID="_1413989299" r:id="rId15">
            <o:FieldCodes>\s</o:FieldCodes>
          </o:OLEObject>
        </w:object>
      </w:r>
    </w:p>
    <w:p w:rsidR="00212915" w:rsidRDefault="00212915" w:rsidP="00661A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915" w:rsidRDefault="00212915" w:rsidP="00661A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42" w:rsidRDefault="00455D42" w:rsidP="00661A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4C">
        <w:rPr>
          <w:rFonts w:ascii="Times New Roman" w:hAnsi="Times New Roman" w:cs="Times New Roman"/>
          <w:sz w:val="28"/>
          <w:szCs w:val="28"/>
        </w:rPr>
        <w:t>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216"/>
        <w:gridCol w:w="1454"/>
        <w:gridCol w:w="1335"/>
        <w:gridCol w:w="1335"/>
        <w:gridCol w:w="1335"/>
        <w:gridCol w:w="1335"/>
        <w:gridCol w:w="1336"/>
      </w:tblGrid>
      <w:tr w:rsidR="00455D42" w:rsidRPr="00661A1B">
        <w:trPr>
          <w:cantSplit/>
          <w:trHeight w:val="2448"/>
        </w:trPr>
        <w:tc>
          <w:tcPr>
            <w:tcW w:w="1335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русский   язык</w:t>
            </w:r>
          </w:p>
        </w:tc>
        <w:tc>
          <w:tcPr>
            <w:tcW w:w="1216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54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5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335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335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35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36" w:type="dxa"/>
            <w:textDirection w:val="btLr"/>
          </w:tcPr>
          <w:p w:rsidR="00455D42" w:rsidRPr="00661A1B" w:rsidRDefault="00455D42" w:rsidP="00661A1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455D42" w:rsidRPr="00661A1B">
        <w:tc>
          <w:tcPr>
            <w:tcW w:w="1335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6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36" w:type="dxa"/>
          </w:tcPr>
          <w:p w:rsidR="00455D42" w:rsidRPr="00661A1B" w:rsidRDefault="00455D42" w:rsidP="00661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1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55D42" w:rsidRPr="0042554C" w:rsidRDefault="00455D42" w:rsidP="00212915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55D42" w:rsidRPr="0042554C" w:rsidSect="0042554C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6E"/>
    <w:multiLevelType w:val="multilevel"/>
    <w:tmpl w:val="57AA6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C83140"/>
    <w:multiLevelType w:val="hybridMultilevel"/>
    <w:tmpl w:val="32B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5DD"/>
    <w:multiLevelType w:val="multilevel"/>
    <w:tmpl w:val="3746E9B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4E6C50ED"/>
    <w:multiLevelType w:val="hybridMultilevel"/>
    <w:tmpl w:val="C240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667064"/>
    <w:multiLevelType w:val="multilevel"/>
    <w:tmpl w:val="F1D89722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2"/>
    <w:rsid w:val="000010BB"/>
    <w:rsid w:val="00005D79"/>
    <w:rsid w:val="000149E8"/>
    <w:rsid w:val="000168FC"/>
    <w:rsid w:val="0006515F"/>
    <w:rsid w:val="000946D7"/>
    <w:rsid w:val="000A5EC6"/>
    <w:rsid w:val="000C7EA5"/>
    <w:rsid w:val="000F6511"/>
    <w:rsid w:val="00102372"/>
    <w:rsid w:val="001078CA"/>
    <w:rsid w:val="00150043"/>
    <w:rsid w:val="00194C82"/>
    <w:rsid w:val="001A13BC"/>
    <w:rsid w:val="001B325D"/>
    <w:rsid w:val="001D75BA"/>
    <w:rsid w:val="001F1978"/>
    <w:rsid w:val="001F2AC4"/>
    <w:rsid w:val="00212915"/>
    <w:rsid w:val="0022676D"/>
    <w:rsid w:val="002328B9"/>
    <w:rsid w:val="002406C1"/>
    <w:rsid w:val="00242B8C"/>
    <w:rsid w:val="00284E06"/>
    <w:rsid w:val="002966AE"/>
    <w:rsid w:val="002D58F5"/>
    <w:rsid w:val="00317465"/>
    <w:rsid w:val="00321F06"/>
    <w:rsid w:val="003319C9"/>
    <w:rsid w:val="00355E1F"/>
    <w:rsid w:val="003B57F5"/>
    <w:rsid w:val="003D649D"/>
    <w:rsid w:val="003E2E9A"/>
    <w:rsid w:val="0040592D"/>
    <w:rsid w:val="00410C72"/>
    <w:rsid w:val="0042554C"/>
    <w:rsid w:val="00442098"/>
    <w:rsid w:val="00450EA7"/>
    <w:rsid w:val="00455D42"/>
    <w:rsid w:val="00461349"/>
    <w:rsid w:val="0048235E"/>
    <w:rsid w:val="004825FB"/>
    <w:rsid w:val="00485E99"/>
    <w:rsid w:val="004A601F"/>
    <w:rsid w:val="004B013D"/>
    <w:rsid w:val="004B6532"/>
    <w:rsid w:val="004D48AA"/>
    <w:rsid w:val="004F7AF5"/>
    <w:rsid w:val="005843C9"/>
    <w:rsid w:val="005A6AA8"/>
    <w:rsid w:val="005D186C"/>
    <w:rsid w:val="005D3FF7"/>
    <w:rsid w:val="005D5BF2"/>
    <w:rsid w:val="005E56BD"/>
    <w:rsid w:val="005F578F"/>
    <w:rsid w:val="00602860"/>
    <w:rsid w:val="006465DA"/>
    <w:rsid w:val="00661A1B"/>
    <w:rsid w:val="006646A9"/>
    <w:rsid w:val="00670524"/>
    <w:rsid w:val="006773C1"/>
    <w:rsid w:val="00685A9B"/>
    <w:rsid w:val="006A5BFD"/>
    <w:rsid w:val="006C58D5"/>
    <w:rsid w:val="007065A9"/>
    <w:rsid w:val="00730C0D"/>
    <w:rsid w:val="00737E9E"/>
    <w:rsid w:val="00753A5E"/>
    <w:rsid w:val="00762C18"/>
    <w:rsid w:val="00767262"/>
    <w:rsid w:val="00771374"/>
    <w:rsid w:val="00795D28"/>
    <w:rsid w:val="007B1E50"/>
    <w:rsid w:val="007C64FD"/>
    <w:rsid w:val="007D0449"/>
    <w:rsid w:val="007D2B45"/>
    <w:rsid w:val="007F1F51"/>
    <w:rsid w:val="00813E10"/>
    <w:rsid w:val="00874D4B"/>
    <w:rsid w:val="00884BF0"/>
    <w:rsid w:val="008C0BA5"/>
    <w:rsid w:val="008F4BDE"/>
    <w:rsid w:val="0091388E"/>
    <w:rsid w:val="0092795A"/>
    <w:rsid w:val="00944B29"/>
    <w:rsid w:val="00960F21"/>
    <w:rsid w:val="00972204"/>
    <w:rsid w:val="00985B50"/>
    <w:rsid w:val="00987708"/>
    <w:rsid w:val="009A36A0"/>
    <w:rsid w:val="009A4689"/>
    <w:rsid w:val="009B4B13"/>
    <w:rsid w:val="009C0962"/>
    <w:rsid w:val="009D7965"/>
    <w:rsid w:val="00A105B5"/>
    <w:rsid w:val="00A1704E"/>
    <w:rsid w:val="00A33C35"/>
    <w:rsid w:val="00A34F12"/>
    <w:rsid w:val="00A52D77"/>
    <w:rsid w:val="00A72231"/>
    <w:rsid w:val="00AA6209"/>
    <w:rsid w:val="00AA6714"/>
    <w:rsid w:val="00AB1601"/>
    <w:rsid w:val="00AD3440"/>
    <w:rsid w:val="00AF756C"/>
    <w:rsid w:val="00B0622B"/>
    <w:rsid w:val="00B1238D"/>
    <w:rsid w:val="00B13839"/>
    <w:rsid w:val="00B13E14"/>
    <w:rsid w:val="00B16000"/>
    <w:rsid w:val="00B30AA7"/>
    <w:rsid w:val="00B44676"/>
    <w:rsid w:val="00B452FE"/>
    <w:rsid w:val="00B46055"/>
    <w:rsid w:val="00B54603"/>
    <w:rsid w:val="00B6049D"/>
    <w:rsid w:val="00B657A4"/>
    <w:rsid w:val="00B75517"/>
    <w:rsid w:val="00BA3F77"/>
    <w:rsid w:val="00BB701D"/>
    <w:rsid w:val="00BE6ED5"/>
    <w:rsid w:val="00BF39F9"/>
    <w:rsid w:val="00BF4A60"/>
    <w:rsid w:val="00C02CCD"/>
    <w:rsid w:val="00C33891"/>
    <w:rsid w:val="00C34712"/>
    <w:rsid w:val="00C3565F"/>
    <w:rsid w:val="00C3656F"/>
    <w:rsid w:val="00CC1740"/>
    <w:rsid w:val="00CC4A9F"/>
    <w:rsid w:val="00CF7DB9"/>
    <w:rsid w:val="00D0060A"/>
    <w:rsid w:val="00D024A5"/>
    <w:rsid w:val="00D109C3"/>
    <w:rsid w:val="00D1218D"/>
    <w:rsid w:val="00D16751"/>
    <w:rsid w:val="00DA032B"/>
    <w:rsid w:val="00DA0679"/>
    <w:rsid w:val="00DA5484"/>
    <w:rsid w:val="00DC6946"/>
    <w:rsid w:val="00DF424B"/>
    <w:rsid w:val="00E02519"/>
    <w:rsid w:val="00E07825"/>
    <w:rsid w:val="00E6789C"/>
    <w:rsid w:val="00E86EFB"/>
    <w:rsid w:val="00EB14F7"/>
    <w:rsid w:val="00F47F0C"/>
    <w:rsid w:val="00F709E6"/>
    <w:rsid w:val="00F81919"/>
    <w:rsid w:val="00FA17D8"/>
    <w:rsid w:val="00FA4BE8"/>
    <w:rsid w:val="00F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2372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ListLabel1">
    <w:name w:val="ListLabel 1"/>
    <w:uiPriority w:val="99"/>
    <w:rsid w:val="00102372"/>
  </w:style>
  <w:style w:type="character" w:customStyle="1" w:styleId="a4">
    <w:name w:val="Основной текст с отступом Знак"/>
    <w:basedOn w:val="a0"/>
    <w:uiPriority w:val="99"/>
    <w:rsid w:val="00102372"/>
  </w:style>
  <w:style w:type="character" w:customStyle="1" w:styleId="a5">
    <w:name w:val="Текст выноски Знак"/>
    <w:basedOn w:val="a0"/>
    <w:uiPriority w:val="99"/>
    <w:rsid w:val="00102372"/>
  </w:style>
  <w:style w:type="paragraph" w:customStyle="1" w:styleId="a6">
    <w:name w:val="Заголовок"/>
    <w:basedOn w:val="a3"/>
    <w:next w:val="a7"/>
    <w:uiPriority w:val="99"/>
    <w:rsid w:val="001023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3"/>
    <w:link w:val="a8"/>
    <w:uiPriority w:val="99"/>
    <w:rsid w:val="001023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43C9"/>
  </w:style>
  <w:style w:type="paragraph" w:styleId="a9">
    <w:name w:val="List"/>
    <w:basedOn w:val="a7"/>
    <w:uiPriority w:val="99"/>
    <w:rsid w:val="00102372"/>
    <w:rPr>
      <w:rFonts w:ascii="Arial" w:hAnsi="Arial" w:cs="Arial"/>
    </w:rPr>
  </w:style>
  <w:style w:type="paragraph" w:styleId="aa">
    <w:name w:val="Title"/>
    <w:basedOn w:val="a3"/>
    <w:link w:val="ab"/>
    <w:uiPriority w:val="99"/>
    <w:qFormat/>
    <w:rsid w:val="0010237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5843C9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966AE"/>
    <w:pPr>
      <w:ind w:left="220" w:hanging="220"/>
    </w:pPr>
  </w:style>
  <w:style w:type="paragraph" w:styleId="ac">
    <w:name w:val="index heading"/>
    <w:basedOn w:val="a3"/>
    <w:uiPriority w:val="99"/>
    <w:semiHidden/>
    <w:rsid w:val="00102372"/>
    <w:pPr>
      <w:suppressLineNumbers/>
    </w:pPr>
    <w:rPr>
      <w:rFonts w:ascii="Arial" w:hAnsi="Arial" w:cs="Arial"/>
    </w:rPr>
  </w:style>
  <w:style w:type="paragraph" w:styleId="ad">
    <w:name w:val="List Paragraph"/>
    <w:basedOn w:val="a3"/>
    <w:uiPriority w:val="99"/>
    <w:qFormat/>
    <w:rsid w:val="00102372"/>
  </w:style>
  <w:style w:type="paragraph" w:styleId="ae">
    <w:name w:val="Body Text Indent"/>
    <w:basedOn w:val="a3"/>
    <w:link w:val="10"/>
    <w:uiPriority w:val="99"/>
    <w:rsid w:val="00102372"/>
    <w:pPr>
      <w:spacing w:line="360" w:lineRule="atLeast"/>
      <w:ind w:left="283" w:firstLine="709"/>
    </w:pPr>
    <w:rPr>
      <w:sz w:val="28"/>
      <w:szCs w:val="28"/>
    </w:rPr>
  </w:style>
  <w:style w:type="character" w:customStyle="1" w:styleId="10">
    <w:name w:val="Основной текст с отступом Знак1"/>
    <w:basedOn w:val="a0"/>
    <w:link w:val="ae"/>
    <w:uiPriority w:val="99"/>
    <w:semiHidden/>
    <w:locked/>
    <w:rsid w:val="005843C9"/>
  </w:style>
  <w:style w:type="paragraph" w:styleId="af">
    <w:name w:val="Balloon Text"/>
    <w:basedOn w:val="a3"/>
    <w:link w:val="11"/>
    <w:uiPriority w:val="99"/>
    <w:semiHidden/>
    <w:rsid w:val="00102372"/>
  </w:style>
  <w:style w:type="character" w:customStyle="1" w:styleId="11">
    <w:name w:val="Текст выноски Знак1"/>
    <w:basedOn w:val="a0"/>
    <w:link w:val="af"/>
    <w:uiPriority w:val="99"/>
    <w:semiHidden/>
    <w:locked/>
    <w:rsid w:val="005843C9"/>
    <w:rPr>
      <w:rFonts w:ascii="Times New Roman" w:hAnsi="Times New Roman" w:cs="Times New Roman"/>
      <w:sz w:val="2"/>
      <w:szCs w:val="2"/>
    </w:rPr>
  </w:style>
  <w:style w:type="table" w:styleId="af0">
    <w:name w:val="Table Grid"/>
    <w:basedOn w:val="a1"/>
    <w:uiPriority w:val="99"/>
    <w:locked/>
    <w:rsid w:val="001F2A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8BEA-EDEC-4C0E-B2C8-DA08C59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Маша</cp:lastModifiedBy>
  <cp:revision>63</cp:revision>
  <cp:lastPrinted>2010-06-17T12:18:00Z</cp:lastPrinted>
  <dcterms:created xsi:type="dcterms:W3CDTF">2010-06-23T15:44:00Z</dcterms:created>
  <dcterms:modified xsi:type="dcterms:W3CDTF">2012-11-09T14:01:00Z</dcterms:modified>
</cp:coreProperties>
</file>