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68" w:rsidRDefault="00957FF4">
      <w:r>
        <w:t>К</w:t>
      </w:r>
      <w:r w:rsidR="007765C4">
        <w:t>россворд</w:t>
      </w:r>
      <w:r w:rsidR="008B3884">
        <w:t xml:space="preserve">  для ученика:</w:t>
      </w:r>
      <w:bookmarkStart w:id="0" w:name="_GoBack"/>
      <w:bookmarkEnd w:id="0"/>
    </w:p>
    <w:p w:rsidR="0080464C" w:rsidRDefault="0080464C"/>
    <w:p w:rsidR="0080464C" w:rsidRPr="007765C4" w:rsidRDefault="0080464C">
      <w:pPr>
        <w:rPr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7"/>
        <w:gridCol w:w="287"/>
        <w:gridCol w:w="222"/>
        <w:gridCol w:w="287"/>
        <w:gridCol w:w="287"/>
        <w:gridCol w:w="222"/>
        <w:gridCol w:w="287"/>
        <w:gridCol w:w="222"/>
        <w:gridCol w:w="287"/>
        <w:gridCol w:w="222"/>
        <w:gridCol w:w="222"/>
      </w:tblGrid>
      <w:tr w:rsidR="00957FF4" w:rsidTr="001E0731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357A61" w:rsidRP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 w:rsidP="008B3884"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052B40">
            <w:r>
              <w:t xml:space="preserve"> 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 w:rsidP="008B3884"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</w:tbl>
    <w:p w:rsidR="00E9787B" w:rsidRDefault="00E9787B"/>
    <w:p w:rsidR="007B6A46" w:rsidRPr="007B6A46" w:rsidRDefault="007B6A46" w:rsidP="007B6A46">
      <w:r w:rsidRPr="007B6A46">
        <w:rPr>
          <w:u w:val="single"/>
        </w:rPr>
        <w:t>По горизонтали:</w:t>
      </w:r>
      <w:r>
        <w:t xml:space="preserve"> </w:t>
      </w:r>
      <w:r>
        <w:t>1</w:t>
      </w:r>
      <w:r>
        <w:t>. Группа слов, которая выражает законченную м</w:t>
      </w:r>
      <w:r>
        <w:t>ысль. 2</w:t>
      </w:r>
      <w:r w:rsidRPr="007B6A46">
        <w:t>. Знак препинания.</w:t>
      </w:r>
    </w:p>
    <w:p w:rsidR="007B6A46" w:rsidRDefault="007B6A46" w:rsidP="007B6A46"/>
    <w:p w:rsidR="007B6A46" w:rsidRDefault="007B6A46" w:rsidP="007B6A46"/>
    <w:p w:rsidR="007B6A46" w:rsidRDefault="007B6A46" w:rsidP="007B6A46"/>
    <w:p w:rsidR="007B6A46" w:rsidRDefault="007B6A46" w:rsidP="007B6A46">
      <w:r w:rsidRPr="007B6A46">
        <w:rPr>
          <w:u w:val="single"/>
        </w:rPr>
        <w:t>По вертикали:</w:t>
      </w:r>
      <w:r w:rsidR="008B3884">
        <w:rPr>
          <w:u w:val="single"/>
        </w:rPr>
        <w:t xml:space="preserve"> </w:t>
      </w:r>
      <w:r>
        <w:t>3. Второстепенный член предложения</w:t>
      </w:r>
      <w:r>
        <w:t xml:space="preserve">. 4. Главный член предложения. </w:t>
      </w:r>
      <w:r w:rsidRPr="007B6A46">
        <w:t xml:space="preserve">5. Способ изменения частей речи, склонение. В русском языке их шесть </w:t>
      </w:r>
      <w:r>
        <w:t>6</w:t>
      </w:r>
      <w:r>
        <w:t>. Часть слова, образующая его материальное, лексическое значение и состоящая из корня, а также суффикса и приставки</w:t>
      </w:r>
    </w:p>
    <w:p w:rsidR="007B6A46" w:rsidRDefault="007B6A46">
      <w:r>
        <w:t xml:space="preserve">  </w:t>
      </w:r>
    </w:p>
    <w:sectPr w:rsidR="007B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B"/>
    <w:rsid w:val="00052B40"/>
    <w:rsid w:val="001E0731"/>
    <w:rsid w:val="00357A61"/>
    <w:rsid w:val="00677ED0"/>
    <w:rsid w:val="007765C4"/>
    <w:rsid w:val="007B6A46"/>
    <w:rsid w:val="0080464C"/>
    <w:rsid w:val="008B3884"/>
    <w:rsid w:val="00927BDC"/>
    <w:rsid w:val="00957FF4"/>
    <w:rsid w:val="00BF4DBD"/>
    <w:rsid w:val="00D94A38"/>
    <w:rsid w:val="00DF3BA9"/>
    <w:rsid w:val="00E00613"/>
    <w:rsid w:val="00E9787B"/>
    <w:rsid w:val="00E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DF9"/>
  <w15:chartTrackingRefBased/>
  <w15:docId w15:val="{1D28B9A1-CF9E-4147-B9A2-8B1B516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Школа Экспресс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Lenovo_1139ur_02</dc:creator>
  <cp:keywords/>
  <dc:description/>
  <cp:lastModifiedBy>HP</cp:lastModifiedBy>
  <cp:revision>5</cp:revision>
  <dcterms:created xsi:type="dcterms:W3CDTF">2020-01-25T10:15:00Z</dcterms:created>
  <dcterms:modified xsi:type="dcterms:W3CDTF">2020-01-26T20:33:00Z</dcterms:modified>
</cp:coreProperties>
</file>