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4F" w:rsidRDefault="00CC61B3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b/>
          <w:i/>
          <w:sz w:val="24"/>
          <w:szCs w:val="24"/>
          <w:u w:val="single"/>
        </w:rPr>
        <w:t>Чай</w:t>
      </w:r>
      <w:r w:rsidR="003233CB" w:rsidRPr="00A032A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из теплых рук</w:t>
      </w:r>
      <w:r w:rsidRPr="00A032AA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A032AA" w:rsidRPr="00A032AA" w:rsidRDefault="00A032AA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C61B3" w:rsidRPr="00A032AA" w:rsidRDefault="00CC61B3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sz w:val="24"/>
          <w:szCs w:val="24"/>
          <w:u w:val="single"/>
        </w:rPr>
        <w:t>Чай с чабрецом.</w:t>
      </w:r>
    </w:p>
    <w:p w:rsidR="00CC61B3" w:rsidRDefault="00CC61B3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 xml:space="preserve">С мая по июнь чабрец </w:t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 xml:space="preserve"> цвету. Чай с тимьяном </w:t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>как еще называют этот кустарник) тонизирует, повышает иммунитет, освежает. Добавьте пару веточек чабреца в заварочный чайник к черному чаю. Подойдут в компанию зверобой и листья брусники.</w:t>
      </w:r>
    </w:p>
    <w:p w:rsidR="00A032AA" w:rsidRPr="00A032AA" w:rsidRDefault="00A032AA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C61B3" w:rsidRPr="00A032AA" w:rsidRDefault="00CC61B3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sz w:val="24"/>
          <w:szCs w:val="24"/>
          <w:u w:val="single"/>
        </w:rPr>
        <w:t>Чай с ромашкой.</w:t>
      </w:r>
    </w:p>
    <w:p w:rsidR="003233CB" w:rsidRDefault="003233CB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В сухое летнее солнечное утро собирайте ромашку в поле или на опушке и подсушите ее в тени – на веранде или чердаке. Смешайте две части цветов ромашки и одну часть мелиссы.  Можно добавить мяты.  Завариваем из расчета большая щепотка на чашку. Чай успокаивает и хорош перед сном.</w:t>
      </w:r>
    </w:p>
    <w:p w:rsidR="00A032AA" w:rsidRPr="00A032AA" w:rsidRDefault="00A032AA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233CB" w:rsidRPr="00A032AA" w:rsidRDefault="003233CB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sz w:val="24"/>
          <w:szCs w:val="24"/>
          <w:u w:val="single"/>
        </w:rPr>
        <w:t>Жасминовый чай.</w:t>
      </w:r>
    </w:p>
    <w:p w:rsidR="003233CB" w:rsidRDefault="003233CB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Жасмин вот-вот зацветет. Подсушите цветки в сухом теньке. Высушенные лепестки смешайте с черным или зеленым чаем в пропорции 1:5. Ополосните заварной чайник кипятком. Насыпьте чая из расчета чайная ложка на чашку. Настаивайте 5-10 минут.</w:t>
      </w:r>
    </w:p>
    <w:p w:rsidR="00A032AA" w:rsidRPr="00A032AA" w:rsidRDefault="00A032AA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233CB" w:rsidRPr="00A032AA" w:rsidRDefault="003233CB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sz w:val="24"/>
          <w:szCs w:val="24"/>
          <w:u w:val="single"/>
        </w:rPr>
        <w:t>Липовый чай.</w:t>
      </w:r>
    </w:p>
    <w:p w:rsidR="00B606A3" w:rsidRDefault="00B606A3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 xml:space="preserve">До самого июля воздух напоен сладостью липового цвета. </w:t>
      </w:r>
      <w:r w:rsidR="00EB30D7" w:rsidRPr="00A032AA">
        <w:rPr>
          <w:rFonts w:ascii="Times New Roman" w:hAnsi="Times New Roman" w:cs="Times New Roman"/>
          <w:sz w:val="24"/>
          <w:szCs w:val="24"/>
        </w:rPr>
        <w:t xml:space="preserve"> Золотистый, душистый и чуть вяжущий липовый чай готовиться просто: 2 столовые ложки липового цвета залить 400мл кипятка, настоять 10-15 минут. По примете, муж и жена, которые пьют такой чай, </w:t>
      </w:r>
      <w:proofErr w:type="gramStart"/>
      <w:r w:rsidR="00EB30D7" w:rsidRPr="00A032AA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="00EB30D7" w:rsidRPr="00A032AA">
        <w:rPr>
          <w:rFonts w:ascii="Times New Roman" w:hAnsi="Times New Roman" w:cs="Times New Roman"/>
          <w:sz w:val="24"/>
          <w:szCs w:val="24"/>
        </w:rPr>
        <w:t xml:space="preserve"> верну друг другу. </w:t>
      </w:r>
    </w:p>
    <w:p w:rsidR="00A032AA" w:rsidRPr="00A032AA" w:rsidRDefault="00A032AA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B30D7" w:rsidRPr="00A032AA" w:rsidRDefault="00EB30D7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032AA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gramEnd"/>
      <w:r w:rsidRPr="00A032AA">
        <w:rPr>
          <w:rFonts w:ascii="Times New Roman" w:hAnsi="Times New Roman" w:cs="Times New Roman"/>
          <w:sz w:val="24"/>
          <w:szCs w:val="24"/>
          <w:u w:val="single"/>
        </w:rPr>
        <w:t xml:space="preserve"> смородиновым листом.</w:t>
      </w:r>
    </w:p>
    <w:p w:rsidR="00EB30D7" w:rsidRDefault="002A064D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 xml:space="preserve">Насыпьте в заварочный чайник, предварительно ошпарив его кипятком, черного или зеленого чая, бросьте 5-7 </w:t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>свежих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 xml:space="preserve"> или подсушенных листьев смородины, залейте кипятком и настаивайте 5-7 минут. Отличное средство от авитаминоза и малокровия.</w:t>
      </w:r>
    </w:p>
    <w:p w:rsidR="00A032AA" w:rsidRPr="00A032AA" w:rsidRDefault="00A032AA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A064D" w:rsidRPr="00A032AA" w:rsidRDefault="002A064D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sz w:val="24"/>
          <w:szCs w:val="24"/>
          <w:u w:val="single"/>
        </w:rPr>
        <w:t>Мятный чай.</w:t>
      </w:r>
    </w:p>
    <w:p w:rsidR="002A064D" w:rsidRPr="00A032AA" w:rsidRDefault="002A064D" w:rsidP="009A64A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A032AA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 xml:space="preserve"> что  надо для бодрого утра. В заварной чайник насыпьте черного или зеленого чая, бросьте кожуру апельсина, порезанную на небольшие кусочки, 10-15 листьев мяты, настаивайте 10 минут. Чай разлейте по чашкам, добавьте  небольшие дольки апельсина, сахар, украсьте листочками свежей мяты.</w:t>
      </w:r>
    </w:p>
    <w:sectPr w:rsidR="002A064D" w:rsidRPr="00A032AA" w:rsidSect="005D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5CF" w:rsidRDefault="00E015CF" w:rsidP="009A64A0">
      <w:pPr>
        <w:spacing w:after="0" w:line="240" w:lineRule="auto"/>
      </w:pPr>
      <w:r>
        <w:separator/>
      </w:r>
    </w:p>
  </w:endnote>
  <w:endnote w:type="continuationSeparator" w:id="0">
    <w:p w:rsidR="00E015CF" w:rsidRDefault="00E015CF" w:rsidP="009A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5CF" w:rsidRDefault="00E015CF" w:rsidP="009A64A0">
      <w:pPr>
        <w:spacing w:after="0" w:line="240" w:lineRule="auto"/>
      </w:pPr>
      <w:r>
        <w:separator/>
      </w:r>
    </w:p>
  </w:footnote>
  <w:footnote w:type="continuationSeparator" w:id="0">
    <w:p w:rsidR="00E015CF" w:rsidRDefault="00E015CF" w:rsidP="009A6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8E3"/>
    <w:multiLevelType w:val="hybridMultilevel"/>
    <w:tmpl w:val="43CC7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A79A7"/>
    <w:multiLevelType w:val="hybridMultilevel"/>
    <w:tmpl w:val="79CE6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F6A63"/>
    <w:multiLevelType w:val="hybridMultilevel"/>
    <w:tmpl w:val="3C562E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7470274"/>
    <w:multiLevelType w:val="hybridMultilevel"/>
    <w:tmpl w:val="F3D6E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F0578F"/>
    <w:multiLevelType w:val="hybridMultilevel"/>
    <w:tmpl w:val="2E5E4E9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D415059"/>
    <w:multiLevelType w:val="hybridMultilevel"/>
    <w:tmpl w:val="7DA48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B7273"/>
    <w:multiLevelType w:val="hybridMultilevel"/>
    <w:tmpl w:val="C6FE7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22F42"/>
    <w:multiLevelType w:val="hybridMultilevel"/>
    <w:tmpl w:val="08B8D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74FE4"/>
    <w:multiLevelType w:val="hybridMultilevel"/>
    <w:tmpl w:val="2CCA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60B48"/>
    <w:multiLevelType w:val="hybridMultilevel"/>
    <w:tmpl w:val="F7AAEB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5F05D67"/>
    <w:multiLevelType w:val="hybridMultilevel"/>
    <w:tmpl w:val="10F4AC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A684360"/>
    <w:multiLevelType w:val="hybridMultilevel"/>
    <w:tmpl w:val="1520E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D247927"/>
    <w:multiLevelType w:val="hybridMultilevel"/>
    <w:tmpl w:val="1D98B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81FF2"/>
    <w:multiLevelType w:val="hybridMultilevel"/>
    <w:tmpl w:val="77186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D45FA"/>
    <w:multiLevelType w:val="hybridMultilevel"/>
    <w:tmpl w:val="8E70D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6710E"/>
    <w:multiLevelType w:val="hybridMultilevel"/>
    <w:tmpl w:val="9B2C52F2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6">
    <w:nsid w:val="731429C3"/>
    <w:multiLevelType w:val="hybridMultilevel"/>
    <w:tmpl w:val="AD866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8"/>
  </w:num>
  <w:num w:numId="5">
    <w:abstractNumId w:val="6"/>
  </w:num>
  <w:num w:numId="6">
    <w:abstractNumId w:val="0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5"/>
  </w:num>
  <w:num w:numId="12">
    <w:abstractNumId w:val="4"/>
  </w:num>
  <w:num w:numId="13">
    <w:abstractNumId w:val="2"/>
  </w:num>
  <w:num w:numId="14">
    <w:abstractNumId w:val="9"/>
  </w:num>
  <w:num w:numId="15">
    <w:abstractNumId w:val="10"/>
  </w:num>
  <w:num w:numId="16">
    <w:abstractNumId w:val="1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1B3"/>
    <w:rsid w:val="001214A3"/>
    <w:rsid w:val="001613E2"/>
    <w:rsid w:val="002A064D"/>
    <w:rsid w:val="002C6794"/>
    <w:rsid w:val="003233CB"/>
    <w:rsid w:val="00362908"/>
    <w:rsid w:val="00380C2E"/>
    <w:rsid w:val="00485FEE"/>
    <w:rsid w:val="005D524F"/>
    <w:rsid w:val="00625F61"/>
    <w:rsid w:val="00637FC9"/>
    <w:rsid w:val="00643017"/>
    <w:rsid w:val="0064353D"/>
    <w:rsid w:val="006E1076"/>
    <w:rsid w:val="009116FA"/>
    <w:rsid w:val="00985731"/>
    <w:rsid w:val="009A64A0"/>
    <w:rsid w:val="009D63AD"/>
    <w:rsid w:val="00A032AA"/>
    <w:rsid w:val="00B20ECC"/>
    <w:rsid w:val="00B606A3"/>
    <w:rsid w:val="00B84780"/>
    <w:rsid w:val="00BD202D"/>
    <w:rsid w:val="00BF0286"/>
    <w:rsid w:val="00C73D5A"/>
    <w:rsid w:val="00CC61B3"/>
    <w:rsid w:val="00E015CF"/>
    <w:rsid w:val="00E03D3D"/>
    <w:rsid w:val="00E57FAB"/>
    <w:rsid w:val="00E833C6"/>
    <w:rsid w:val="00EB30D7"/>
    <w:rsid w:val="00FD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1B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64A0"/>
  </w:style>
  <w:style w:type="paragraph" w:styleId="a6">
    <w:name w:val="footer"/>
    <w:basedOn w:val="a"/>
    <w:link w:val="a7"/>
    <w:uiPriority w:val="99"/>
    <w:semiHidden/>
    <w:unhideWhenUsed/>
    <w:rsid w:val="009A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6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ВОД-1</dc:creator>
  <cp:keywords/>
  <dc:description/>
  <cp:lastModifiedBy>ВОД-1</cp:lastModifiedBy>
  <cp:revision>7</cp:revision>
  <dcterms:created xsi:type="dcterms:W3CDTF">2012-07-17T08:31:00Z</dcterms:created>
  <dcterms:modified xsi:type="dcterms:W3CDTF">2012-08-01T05:53:00Z</dcterms:modified>
</cp:coreProperties>
</file>